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ECAD2" w14:textId="06F61678" w:rsidR="00DD0A37" w:rsidRDefault="00DD0A37" w:rsidP="00DD0A37">
      <w:pPr>
        <w:ind w:firstLine="0"/>
        <w:jc w:val="center"/>
      </w:pPr>
      <w:r w:rsidRPr="00DD0A37">
        <w:t xml:space="preserve">                                                                                                                                      </w:t>
      </w:r>
      <w:r>
        <w:t xml:space="preserve">                   </w:t>
      </w:r>
    </w:p>
    <w:p w14:paraId="618DC70B" w14:textId="3088D0DA" w:rsidR="004A2913" w:rsidRPr="004A2913" w:rsidRDefault="00DD0A37" w:rsidP="004A2913">
      <w:pPr>
        <w:ind w:firstLine="0"/>
        <w:jc w:val="center"/>
        <w:rPr>
          <w:sz w:val="22"/>
          <w:szCs w:val="22"/>
          <w:lang w:val="it-IT"/>
        </w:rPr>
      </w:pPr>
      <w:r>
        <w:t xml:space="preserve">                                                                                             </w:t>
      </w:r>
      <w:r w:rsidR="004A2913" w:rsidRPr="004A2913">
        <w:rPr>
          <w:sz w:val="22"/>
          <w:szCs w:val="22"/>
          <w:lang w:val="it-IT"/>
        </w:rPr>
        <w:t>PATVIRTINTA:</w:t>
      </w:r>
    </w:p>
    <w:p w14:paraId="1719CB4A" w14:textId="139669A6" w:rsidR="004A2913" w:rsidRPr="004A2913" w:rsidRDefault="004A2913" w:rsidP="004A2913">
      <w:pPr>
        <w:ind w:firstLine="0"/>
        <w:jc w:val="center"/>
        <w:rPr>
          <w:sz w:val="22"/>
          <w:szCs w:val="22"/>
          <w:lang w:val="it-IT"/>
        </w:rPr>
      </w:pPr>
      <w:r w:rsidRPr="004A2913">
        <w:rPr>
          <w:sz w:val="22"/>
          <w:szCs w:val="22"/>
          <w:lang w:val="it-IT"/>
        </w:rPr>
        <w:t xml:space="preserve">                                                                                                                    Viešojo pirkimo komisijos</w:t>
      </w:r>
    </w:p>
    <w:p w14:paraId="539884A3" w14:textId="376326F8" w:rsidR="004A2913" w:rsidRPr="004A2913" w:rsidRDefault="004A2913" w:rsidP="004A2913">
      <w:pPr>
        <w:ind w:firstLine="0"/>
        <w:jc w:val="center"/>
        <w:rPr>
          <w:sz w:val="22"/>
          <w:szCs w:val="22"/>
          <w:lang w:val="it-IT"/>
        </w:rPr>
      </w:pPr>
      <w:r w:rsidRPr="004A2913">
        <w:rPr>
          <w:sz w:val="22"/>
          <w:szCs w:val="22"/>
          <w:lang w:val="it-IT"/>
        </w:rPr>
        <w:t xml:space="preserve">                                                                                                    </w:t>
      </w:r>
      <w:r w:rsidR="00943564">
        <w:rPr>
          <w:sz w:val="22"/>
          <w:szCs w:val="22"/>
          <w:lang w:val="it-IT"/>
        </w:rPr>
        <w:t xml:space="preserve">         </w:t>
      </w:r>
      <w:r w:rsidRPr="004A2913">
        <w:rPr>
          <w:sz w:val="22"/>
          <w:szCs w:val="22"/>
          <w:lang w:val="it-IT"/>
        </w:rPr>
        <w:t>2025 m.</w:t>
      </w:r>
      <w:r w:rsidR="00943564">
        <w:rPr>
          <w:sz w:val="22"/>
          <w:szCs w:val="22"/>
          <w:lang w:val="it-IT"/>
        </w:rPr>
        <w:t xml:space="preserve"> </w:t>
      </w:r>
      <w:r w:rsidR="00552A8F">
        <w:rPr>
          <w:sz w:val="22"/>
          <w:szCs w:val="22"/>
          <w:lang w:val="it-IT"/>
        </w:rPr>
        <w:t>v</w:t>
      </w:r>
      <w:r w:rsidR="00943564">
        <w:rPr>
          <w:sz w:val="22"/>
          <w:szCs w:val="22"/>
          <w:lang w:val="it-IT"/>
        </w:rPr>
        <w:t>asario 13 d.</w:t>
      </w:r>
      <w:r w:rsidRPr="004A2913">
        <w:rPr>
          <w:sz w:val="22"/>
          <w:szCs w:val="22"/>
          <w:lang w:val="it-IT"/>
        </w:rPr>
        <w:t xml:space="preserve">    </w:t>
      </w:r>
    </w:p>
    <w:p w14:paraId="1D25483E" w14:textId="34918F45" w:rsidR="004A2913" w:rsidRPr="004A2913" w:rsidRDefault="004A2913" w:rsidP="004A2913">
      <w:pPr>
        <w:ind w:firstLine="0"/>
        <w:jc w:val="center"/>
        <w:rPr>
          <w:sz w:val="22"/>
          <w:szCs w:val="22"/>
          <w:lang w:val="it-IT"/>
        </w:rPr>
      </w:pPr>
      <w:r w:rsidRPr="004A2913">
        <w:rPr>
          <w:sz w:val="22"/>
          <w:szCs w:val="22"/>
          <w:lang w:val="it-IT"/>
        </w:rPr>
        <w:t xml:space="preserve">                                                                                                                         posėdžio Nr.  </w:t>
      </w:r>
      <w:r w:rsidR="00943564">
        <w:rPr>
          <w:sz w:val="22"/>
          <w:szCs w:val="22"/>
          <w:lang w:val="it-IT"/>
        </w:rPr>
        <w:t>1</w:t>
      </w:r>
      <w:r w:rsidRPr="004A2913">
        <w:rPr>
          <w:sz w:val="22"/>
          <w:szCs w:val="22"/>
          <w:lang w:val="it-IT"/>
        </w:rPr>
        <w:t xml:space="preserve">  protokolu Nr.                                                                            </w:t>
      </w:r>
    </w:p>
    <w:p w14:paraId="2105C555" w14:textId="3A5142FF" w:rsidR="00DD0A37" w:rsidRPr="00DD0A37" w:rsidRDefault="004A2913" w:rsidP="004A2913">
      <w:pPr>
        <w:ind w:firstLine="0"/>
        <w:jc w:val="center"/>
        <w:rPr>
          <w:sz w:val="22"/>
          <w:szCs w:val="22"/>
          <w:lang w:val="it-IT"/>
        </w:rPr>
      </w:pPr>
      <w:r w:rsidRPr="004A2913">
        <w:rPr>
          <w:sz w:val="22"/>
          <w:szCs w:val="22"/>
          <w:lang w:val="it-IT"/>
        </w:rPr>
        <w:t xml:space="preserve">                                                                                                          </w:t>
      </w:r>
      <w:r w:rsidR="00DD0A37" w:rsidRPr="00DD0A37">
        <w:rPr>
          <w:sz w:val="22"/>
          <w:szCs w:val="22"/>
          <w:lang w:val="it-IT"/>
        </w:rPr>
        <w:t xml:space="preserve">                                                                                   </w:t>
      </w:r>
    </w:p>
    <w:p w14:paraId="6E38ED4D" w14:textId="13B03311" w:rsidR="00DD0A37" w:rsidRPr="00DD0A37" w:rsidRDefault="00DD0A37" w:rsidP="00DD0A37">
      <w:pPr>
        <w:tabs>
          <w:tab w:val="center" w:pos="4513"/>
          <w:tab w:val="right" w:pos="9026"/>
        </w:tabs>
        <w:ind w:firstLine="0"/>
        <w:jc w:val="center"/>
        <w:rPr>
          <w:sz w:val="22"/>
          <w:szCs w:val="22"/>
          <w:lang w:val="it-IT"/>
        </w:rPr>
      </w:pPr>
      <w:r w:rsidRPr="00DD0A37">
        <w:rPr>
          <w:sz w:val="22"/>
          <w:szCs w:val="22"/>
          <w:lang w:val="it-IT"/>
        </w:rPr>
        <w:t xml:space="preserve">                                                                                                                    </w:t>
      </w:r>
    </w:p>
    <w:p w14:paraId="2D7E0CE1" w14:textId="44222D84" w:rsidR="002C534A" w:rsidRDefault="002C534A" w:rsidP="002C534A">
      <w:pPr>
        <w:tabs>
          <w:tab w:val="center" w:pos="4513"/>
          <w:tab w:val="right" w:pos="9026"/>
        </w:tabs>
        <w:ind w:firstLine="0"/>
        <w:jc w:val="center"/>
      </w:pPr>
      <w:r>
        <w:rPr>
          <w:noProof/>
        </w:rPr>
        <w:drawing>
          <wp:inline distT="0" distB="0" distL="0" distR="0" wp14:anchorId="01A88B02" wp14:editId="39E98A4B">
            <wp:extent cx="504825" cy="73782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980" cy="743894"/>
                    </a:xfrm>
                    <a:prstGeom prst="rect">
                      <a:avLst/>
                    </a:prstGeom>
                    <a:noFill/>
                    <a:ln>
                      <a:noFill/>
                    </a:ln>
                  </pic:spPr>
                </pic:pic>
              </a:graphicData>
            </a:graphic>
          </wp:inline>
        </w:drawing>
      </w:r>
    </w:p>
    <w:p w14:paraId="57C0E5B5" w14:textId="77777777" w:rsidR="002C534A" w:rsidRPr="008537A5" w:rsidRDefault="002C534A" w:rsidP="002C534A">
      <w:pPr>
        <w:tabs>
          <w:tab w:val="left" w:pos="1296"/>
          <w:tab w:val="center" w:pos="4153"/>
          <w:tab w:val="right" w:pos="8306"/>
        </w:tabs>
        <w:ind w:firstLine="0"/>
        <w:jc w:val="center"/>
        <w:rPr>
          <w:rFonts w:eastAsia="Times New Roman"/>
          <w:b/>
          <w:w w:val="95"/>
        </w:rPr>
      </w:pPr>
      <w:r w:rsidRPr="008537A5">
        <w:rPr>
          <w:rFonts w:eastAsia="Times New Roman"/>
          <w:b/>
        </w:rPr>
        <w:t>KONCERTINĖ ĮSTAIGA</w:t>
      </w:r>
    </w:p>
    <w:p w14:paraId="1E394605" w14:textId="77777777" w:rsidR="002C534A" w:rsidRPr="008537A5" w:rsidRDefault="002C534A" w:rsidP="002C534A">
      <w:pPr>
        <w:tabs>
          <w:tab w:val="left" w:pos="1296"/>
          <w:tab w:val="center" w:pos="4153"/>
          <w:tab w:val="right" w:pos="8306"/>
        </w:tabs>
        <w:ind w:firstLine="0"/>
        <w:jc w:val="center"/>
        <w:rPr>
          <w:rFonts w:eastAsia="Times New Roman"/>
          <w:b/>
        </w:rPr>
      </w:pPr>
      <w:r w:rsidRPr="008537A5">
        <w:rPr>
          <w:rFonts w:eastAsia="Times New Roman"/>
          <w:b/>
        </w:rPr>
        <w:t>LIETUVOS NACIONALINĖ FILHARMONIJA</w:t>
      </w:r>
    </w:p>
    <w:p w14:paraId="163FEB8F" w14:textId="77777777" w:rsidR="002C534A" w:rsidRPr="008537A5" w:rsidRDefault="002C534A" w:rsidP="002C534A">
      <w:pPr>
        <w:tabs>
          <w:tab w:val="center" w:pos="4513"/>
          <w:tab w:val="right" w:pos="9026"/>
        </w:tabs>
        <w:ind w:firstLine="0"/>
        <w:jc w:val="center"/>
        <w:rPr>
          <w:sz w:val="21"/>
          <w:szCs w:val="21"/>
        </w:rPr>
      </w:pPr>
    </w:p>
    <w:p w14:paraId="08F47AC9" w14:textId="087CE97F" w:rsidR="002C534A" w:rsidRPr="00504AE3" w:rsidRDefault="002C534A" w:rsidP="00504AE3">
      <w:pPr>
        <w:ind w:firstLine="0"/>
        <w:rPr>
          <w:rFonts w:eastAsia="FreeSans"/>
          <w:b/>
          <w:bCs/>
          <w:color w:val="000000"/>
          <w:lang w:eastAsia="en-GB"/>
        </w:rPr>
      </w:pPr>
    </w:p>
    <w:p w14:paraId="261725D9" w14:textId="77777777" w:rsidR="002C534A" w:rsidRDefault="002C534A" w:rsidP="002C534A">
      <w:pPr>
        <w:pStyle w:val="Pavadinimas"/>
        <w:rPr>
          <w:b w:val="0"/>
          <w:bCs w:val="0"/>
          <w:sz w:val="28"/>
          <w:szCs w:val="28"/>
        </w:rPr>
      </w:pPr>
    </w:p>
    <w:p w14:paraId="1A1A4E65" w14:textId="77777777" w:rsidR="00504AE3" w:rsidRPr="00504AE3" w:rsidRDefault="00503020" w:rsidP="00503020">
      <w:pPr>
        <w:ind w:firstLine="567"/>
        <w:contextualSpacing/>
        <w:jc w:val="center"/>
        <w:rPr>
          <w:b/>
          <w:bCs/>
        </w:rPr>
      </w:pPr>
      <w:bookmarkStart w:id="0" w:name="_Hlk166504814"/>
      <w:r w:rsidRPr="00504AE3">
        <w:rPr>
          <w:rFonts w:eastAsia="Calibri"/>
          <w:b/>
        </w:rPr>
        <w:t xml:space="preserve">SUPAPRASTINTO </w:t>
      </w:r>
      <w:r w:rsidR="00504AE3" w:rsidRPr="00504AE3">
        <w:rPr>
          <w:b/>
          <w:bCs/>
        </w:rPr>
        <w:t xml:space="preserve">VIEŠOJO PIRKIMO </w:t>
      </w:r>
    </w:p>
    <w:p w14:paraId="362511C5" w14:textId="77777777" w:rsidR="00504AE3" w:rsidRDefault="00504AE3" w:rsidP="00503020">
      <w:pPr>
        <w:ind w:firstLine="567"/>
        <w:contextualSpacing/>
        <w:jc w:val="center"/>
        <w:rPr>
          <w:b/>
          <w:bCs/>
        </w:rPr>
      </w:pPr>
    </w:p>
    <w:p w14:paraId="4E414C9C" w14:textId="77777777" w:rsidR="00504AE3" w:rsidRPr="001B62C9" w:rsidRDefault="00504AE3" w:rsidP="00504AE3">
      <w:pPr>
        <w:jc w:val="center"/>
        <w:rPr>
          <w:rFonts w:eastAsia="FreeSans"/>
          <w:b/>
          <w:bCs/>
          <w:color w:val="000000"/>
          <w:lang w:eastAsia="en-GB"/>
        </w:rPr>
      </w:pPr>
      <w:bookmarkStart w:id="1" w:name="_Hlk188610483"/>
      <w:r w:rsidRPr="001B62C9">
        <w:rPr>
          <w:rFonts w:eastAsia="FreeSans"/>
          <w:b/>
          <w:bCs/>
          <w:color w:val="000000"/>
          <w:lang w:eastAsia="en-GB"/>
        </w:rPr>
        <w:t>MIESTO SALĖS RŪMŲ (u. k.  KVR 10361) AUŠROS VARTŲ G. 5, VILNIAUS M. PAGRINDINIO (RYTŲ) FASADO TVARKYBOS DARBAI (</w:t>
      </w:r>
      <w:r w:rsidRPr="001B62C9">
        <w:rPr>
          <w:rFonts w:eastAsia="FreeSans"/>
          <w:b/>
          <w:bCs/>
          <w:i/>
          <w:iCs/>
          <w:color w:val="000000"/>
          <w:lang w:eastAsia="en-GB"/>
        </w:rPr>
        <w:t>restauravimo, remonto ir avarijos grėsmės pašalinimo apsaugos techninių priemonių įrengimo</w:t>
      </w:r>
      <w:r w:rsidRPr="001B62C9">
        <w:rPr>
          <w:rFonts w:eastAsia="FreeSans"/>
          <w:b/>
          <w:bCs/>
          <w:color w:val="000000"/>
          <w:lang w:eastAsia="en-GB"/>
        </w:rPr>
        <w:t>)</w:t>
      </w:r>
    </w:p>
    <w:p w14:paraId="544AB78E" w14:textId="77777777" w:rsidR="00504AE3" w:rsidRDefault="00504AE3" w:rsidP="00503020">
      <w:pPr>
        <w:ind w:firstLine="567"/>
        <w:contextualSpacing/>
        <w:jc w:val="center"/>
        <w:rPr>
          <w:b/>
          <w:bCs/>
        </w:rPr>
      </w:pPr>
    </w:p>
    <w:bookmarkEnd w:id="1"/>
    <w:p w14:paraId="68C90C49" w14:textId="77777777" w:rsidR="00504AE3" w:rsidRDefault="00504AE3" w:rsidP="00503020">
      <w:pPr>
        <w:ind w:firstLine="567"/>
        <w:contextualSpacing/>
        <w:jc w:val="center"/>
        <w:rPr>
          <w:b/>
          <w:bCs/>
        </w:rPr>
      </w:pPr>
    </w:p>
    <w:p w14:paraId="03302B4E" w14:textId="64E13491" w:rsidR="002C534A" w:rsidRPr="00504AE3" w:rsidRDefault="00503020" w:rsidP="00504AE3">
      <w:pPr>
        <w:ind w:firstLine="567"/>
        <w:contextualSpacing/>
        <w:jc w:val="center"/>
        <w:rPr>
          <w:rFonts w:eastAsia="Calibri"/>
          <w:b/>
          <w:sz w:val="22"/>
          <w:szCs w:val="22"/>
        </w:rPr>
      </w:pPr>
      <w:r w:rsidRPr="00936A24">
        <w:rPr>
          <w:rFonts w:eastAsia="Calibri"/>
          <w:b/>
          <w:sz w:val="22"/>
          <w:szCs w:val="22"/>
        </w:rPr>
        <w:t xml:space="preserve">ATVIRO KONKURSO </w:t>
      </w:r>
      <w:bookmarkEnd w:id="0"/>
      <w:r w:rsidR="002C534A" w:rsidRPr="00936A24">
        <w:rPr>
          <w:b/>
          <w:bCs/>
          <w:sz w:val="22"/>
          <w:szCs w:val="22"/>
        </w:rPr>
        <w:t>SPECIALIOSIOS SĄLYGOS</w:t>
      </w:r>
    </w:p>
    <w:p w14:paraId="69F9EF54" w14:textId="77777777" w:rsidR="002C534A" w:rsidRPr="00936A24" w:rsidRDefault="002C534A" w:rsidP="002C534A">
      <w:pPr>
        <w:ind w:firstLine="567"/>
        <w:contextualSpacing/>
        <w:jc w:val="center"/>
        <w:rPr>
          <w:b/>
          <w:sz w:val="22"/>
          <w:szCs w:val="22"/>
        </w:rPr>
      </w:pPr>
    </w:p>
    <w:p w14:paraId="345F58DD" w14:textId="77777777" w:rsidR="002C534A" w:rsidRDefault="002C534A" w:rsidP="002C534A">
      <w:pPr>
        <w:jc w:val="center"/>
        <w:rPr>
          <w:b/>
        </w:rPr>
      </w:pPr>
    </w:p>
    <w:p w14:paraId="2D344815" w14:textId="77777777" w:rsidR="00393502" w:rsidRDefault="00393502" w:rsidP="002C534A">
      <w:pPr>
        <w:jc w:val="center"/>
        <w:rPr>
          <w:b/>
        </w:rPr>
      </w:pPr>
    </w:p>
    <w:p w14:paraId="1D310CF6" w14:textId="77777777" w:rsidR="00393502" w:rsidRDefault="00393502" w:rsidP="002C534A">
      <w:pPr>
        <w:jc w:val="center"/>
        <w:rPr>
          <w:b/>
        </w:rPr>
      </w:pPr>
    </w:p>
    <w:p w14:paraId="6DEFA080" w14:textId="77777777" w:rsidR="00393502" w:rsidRDefault="00393502" w:rsidP="002C534A">
      <w:pPr>
        <w:jc w:val="center"/>
        <w:rPr>
          <w:b/>
        </w:rPr>
      </w:pPr>
    </w:p>
    <w:p w14:paraId="5308CE24" w14:textId="77777777" w:rsidR="00393502" w:rsidRDefault="00393502" w:rsidP="002C534A">
      <w:pPr>
        <w:jc w:val="center"/>
        <w:rPr>
          <w:b/>
        </w:rPr>
      </w:pPr>
    </w:p>
    <w:p w14:paraId="0D31C872" w14:textId="77777777" w:rsidR="00393502" w:rsidRDefault="00393502" w:rsidP="002C534A">
      <w:pPr>
        <w:jc w:val="center"/>
        <w:rPr>
          <w:b/>
        </w:rPr>
      </w:pPr>
    </w:p>
    <w:p w14:paraId="38CFE593" w14:textId="77777777" w:rsidR="00393502" w:rsidRDefault="00393502" w:rsidP="002C534A">
      <w:pPr>
        <w:jc w:val="center"/>
        <w:rPr>
          <w:b/>
        </w:rPr>
      </w:pPr>
    </w:p>
    <w:p w14:paraId="1476DD17" w14:textId="77777777" w:rsidR="00393502" w:rsidRDefault="00393502" w:rsidP="002C534A">
      <w:pPr>
        <w:jc w:val="center"/>
        <w:rPr>
          <w:b/>
        </w:rPr>
      </w:pPr>
    </w:p>
    <w:p w14:paraId="0B0792ED" w14:textId="77777777" w:rsidR="00393502" w:rsidRDefault="00393502" w:rsidP="002C534A">
      <w:pPr>
        <w:jc w:val="center"/>
        <w:rPr>
          <w:b/>
        </w:rPr>
      </w:pPr>
    </w:p>
    <w:p w14:paraId="50DD1DF6" w14:textId="77777777" w:rsidR="00393502" w:rsidRDefault="00393502" w:rsidP="002C534A">
      <w:pPr>
        <w:jc w:val="center"/>
        <w:rPr>
          <w:b/>
        </w:rPr>
      </w:pPr>
    </w:p>
    <w:p w14:paraId="3F6F3F1A" w14:textId="77777777" w:rsidR="00393502" w:rsidRDefault="00393502" w:rsidP="002C534A">
      <w:pPr>
        <w:jc w:val="center"/>
        <w:rPr>
          <w:b/>
        </w:rPr>
      </w:pPr>
    </w:p>
    <w:p w14:paraId="5EB8ACCD" w14:textId="77777777" w:rsidR="00393502" w:rsidRDefault="00393502" w:rsidP="002C534A">
      <w:pPr>
        <w:jc w:val="center"/>
        <w:rPr>
          <w:b/>
        </w:rPr>
      </w:pPr>
    </w:p>
    <w:p w14:paraId="7CC1B727" w14:textId="77777777" w:rsidR="00393502" w:rsidRDefault="00393502" w:rsidP="002C534A">
      <w:pPr>
        <w:jc w:val="center"/>
        <w:rPr>
          <w:b/>
        </w:rPr>
      </w:pPr>
    </w:p>
    <w:p w14:paraId="3C8DC866" w14:textId="77777777" w:rsidR="00393502" w:rsidRDefault="00393502" w:rsidP="002C534A">
      <w:pPr>
        <w:jc w:val="center"/>
        <w:rPr>
          <w:b/>
        </w:rPr>
      </w:pPr>
    </w:p>
    <w:p w14:paraId="11D22057" w14:textId="77777777" w:rsidR="00393502" w:rsidRDefault="00393502" w:rsidP="002C534A">
      <w:pPr>
        <w:jc w:val="center"/>
        <w:rPr>
          <w:b/>
        </w:rPr>
      </w:pPr>
    </w:p>
    <w:p w14:paraId="4663112B" w14:textId="77777777" w:rsidR="00393502" w:rsidRDefault="00393502" w:rsidP="002C534A">
      <w:pPr>
        <w:jc w:val="center"/>
        <w:rPr>
          <w:b/>
        </w:rPr>
      </w:pPr>
    </w:p>
    <w:p w14:paraId="67021CBB" w14:textId="77777777" w:rsidR="00393502" w:rsidRDefault="00393502" w:rsidP="002C534A">
      <w:pPr>
        <w:jc w:val="center"/>
        <w:rPr>
          <w:b/>
        </w:rPr>
      </w:pPr>
    </w:p>
    <w:p w14:paraId="6293217F" w14:textId="77777777" w:rsidR="00393502" w:rsidRDefault="00393502" w:rsidP="002C534A">
      <w:pPr>
        <w:jc w:val="center"/>
        <w:rPr>
          <w:b/>
        </w:rPr>
      </w:pPr>
    </w:p>
    <w:p w14:paraId="5A365321" w14:textId="77777777" w:rsidR="00393502" w:rsidRDefault="00393502" w:rsidP="002C534A">
      <w:pPr>
        <w:jc w:val="center"/>
        <w:rPr>
          <w:b/>
        </w:rPr>
      </w:pPr>
    </w:p>
    <w:p w14:paraId="759EB38D" w14:textId="77777777" w:rsidR="00393502" w:rsidRDefault="00393502" w:rsidP="002C534A">
      <w:pPr>
        <w:jc w:val="center"/>
        <w:rPr>
          <w:b/>
        </w:rPr>
      </w:pPr>
    </w:p>
    <w:p w14:paraId="154AD074" w14:textId="77777777" w:rsidR="00393502" w:rsidRDefault="00393502" w:rsidP="002C534A">
      <w:pPr>
        <w:jc w:val="center"/>
        <w:rPr>
          <w:b/>
        </w:rPr>
      </w:pPr>
    </w:p>
    <w:p w14:paraId="135763B7" w14:textId="77777777" w:rsidR="00393502" w:rsidRDefault="00393502" w:rsidP="002C534A">
      <w:pPr>
        <w:jc w:val="center"/>
        <w:rPr>
          <w:b/>
        </w:rPr>
      </w:pPr>
    </w:p>
    <w:p w14:paraId="7EE73D1A" w14:textId="77777777" w:rsidR="00393502" w:rsidRDefault="00393502" w:rsidP="002C534A">
      <w:pPr>
        <w:jc w:val="center"/>
        <w:rPr>
          <w:b/>
        </w:rPr>
      </w:pPr>
    </w:p>
    <w:p w14:paraId="51184577" w14:textId="77777777" w:rsidR="00393502" w:rsidRDefault="00393502" w:rsidP="002C534A">
      <w:pPr>
        <w:jc w:val="center"/>
        <w:rPr>
          <w:b/>
        </w:rPr>
      </w:pPr>
    </w:p>
    <w:p w14:paraId="154DE2CB" w14:textId="77777777" w:rsidR="00393502" w:rsidRDefault="00393502" w:rsidP="002C534A">
      <w:pPr>
        <w:jc w:val="center"/>
        <w:rPr>
          <w:b/>
        </w:rPr>
      </w:pPr>
    </w:p>
    <w:p w14:paraId="373D7E2F" w14:textId="77777777" w:rsidR="00393502" w:rsidRDefault="00393502" w:rsidP="002C534A">
      <w:pPr>
        <w:jc w:val="center"/>
        <w:rPr>
          <w:b/>
        </w:rPr>
      </w:pPr>
    </w:p>
    <w:p w14:paraId="2A64DDA4" w14:textId="77777777" w:rsidR="00393502" w:rsidRDefault="00393502" w:rsidP="002C534A">
      <w:pPr>
        <w:jc w:val="center"/>
        <w:rPr>
          <w:b/>
        </w:rPr>
      </w:pPr>
    </w:p>
    <w:p w14:paraId="483A7691" w14:textId="77777777" w:rsidR="00393502" w:rsidRDefault="00393502" w:rsidP="00DD0A37">
      <w:pPr>
        <w:ind w:firstLine="0"/>
        <w:rPr>
          <w:b/>
        </w:rPr>
      </w:pPr>
    </w:p>
    <w:p w14:paraId="65F23ED3" w14:textId="77777777" w:rsidR="00504AE3" w:rsidRPr="00733395" w:rsidRDefault="00504AE3" w:rsidP="002C534A">
      <w:pPr>
        <w:jc w:val="center"/>
        <w:rPr>
          <w:b/>
        </w:rPr>
      </w:pPr>
    </w:p>
    <w:p w14:paraId="3E1B0C8A" w14:textId="4D472D63" w:rsidR="005A5422" w:rsidRPr="00275C57" w:rsidRDefault="002C534A" w:rsidP="00275C57">
      <w:pPr>
        <w:spacing w:after="120" w:line="20" w:lineRule="atLeast"/>
        <w:contextualSpacing/>
        <w:jc w:val="center"/>
        <w:rPr>
          <w:b/>
          <w:bCs/>
          <w:color w:val="000000" w:themeColor="text1"/>
        </w:rPr>
      </w:pPr>
      <w:r w:rsidRPr="00733395">
        <w:rPr>
          <w:b/>
          <w:bCs/>
          <w:color w:val="000000" w:themeColor="text1"/>
        </w:rPr>
        <w:t>Versija Nr. 1</w:t>
      </w:r>
    </w:p>
    <w:p w14:paraId="3D2341D1" w14:textId="77777777" w:rsidR="003107BA" w:rsidRPr="006144A6" w:rsidRDefault="003107BA" w:rsidP="002B7C62">
      <w:pPr>
        <w:jc w:val="center"/>
        <w:rPr>
          <w:b/>
        </w:rPr>
      </w:pPr>
    </w:p>
    <w:p w14:paraId="1B9C20FE" w14:textId="464515EF" w:rsidR="00FB06F7" w:rsidRPr="006144A6" w:rsidRDefault="00FB06F7" w:rsidP="002B7C62">
      <w:pPr>
        <w:jc w:val="center"/>
        <w:rPr>
          <w:b/>
        </w:rPr>
      </w:pPr>
    </w:p>
    <w:p w14:paraId="6367588D" w14:textId="0EBCF430" w:rsidR="00802F79" w:rsidRPr="006144A6" w:rsidRDefault="00802F79" w:rsidP="002B7C62">
      <w:pPr>
        <w:jc w:val="center"/>
        <w:rPr>
          <w:b/>
        </w:rPr>
      </w:pPr>
    </w:p>
    <w:p w14:paraId="0B706EE1" w14:textId="77777777" w:rsidR="00601EBB" w:rsidRPr="00601EBB" w:rsidRDefault="00601EBB" w:rsidP="00601EBB">
      <w:pPr>
        <w:ind w:firstLine="567"/>
        <w:contextualSpacing/>
        <w:jc w:val="center"/>
        <w:rPr>
          <w:b/>
        </w:rPr>
      </w:pPr>
      <w:r w:rsidRPr="00601EBB">
        <w:rPr>
          <w:b/>
        </w:rPr>
        <w:t>TURINYS</w:t>
      </w:r>
    </w:p>
    <w:p w14:paraId="735A70A5" w14:textId="77777777" w:rsidR="00601EBB" w:rsidRPr="00601EBB" w:rsidRDefault="00601EBB" w:rsidP="00601EBB">
      <w:pPr>
        <w:ind w:firstLine="567"/>
        <w:contextualSpacing/>
        <w:rPr>
          <w:b/>
        </w:rPr>
      </w:pPr>
    </w:p>
    <w:tbl>
      <w:tblPr>
        <w:tblStyle w:val="Lentelstinklelis"/>
        <w:tblW w:w="9990" w:type="dxa"/>
        <w:tblInd w:w="-635" w:type="dxa"/>
        <w:tblLook w:val="04A0" w:firstRow="1" w:lastRow="0" w:firstColumn="1" w:lastColumn="0" w:noHBand="0" w:noVBand="1"/>
      </w:tblPr>
      <w:tblGrid>
        <w:gridCol w:w="8550"/>
        <w:gridCol w:w="1440"/>
      </w:tblGrid>
      <w:tr w:rsidR="00601EBB" w:rsidRPr="00601EBB" w14:paraId="0EA1A386" w14:textId="77777777" w:rsidTr="000F1AEF">
        <w:tc>
          <w:tcPr>
            <w:tcW w:w="8550" w:type="dxa"/>
          </w:tcPr>
          <w:p w14:paraId="6FA07202" w14:textId="37DC7DD3" w:rsidR="00601EBB" w:rsidRPr="00601EBB" w:rsidRDefault="00601EBB" w:rsidP="00205394">
            <w:pPr>
              <w:contextualSpacing/>
              <w:jc w:val="both"/>
              <w:rPr>
                <w:rFonts w:ascii="Times New Roman" w:hAnsi="Times New Roman" w:cs="Times New Roman"/>
                <w:b/>
                <w:sz w:val="24"/>
                <w:szCs w:val="24"/>
                <w:lang w:val="en-US"/>
              </w:rPr>
            </w:pPr>
            <w:r w:rsidRPr="00601EBB">
              <w:rPr>
                <w:rFonts w:ascii="Times New Roman" w:hAnsi="Times New Roman" w:cs="Times New Roman"/>
                <w:b/>
                <w:sz w:val="24"/>
                <w:szCs w:val="24"/>
                <w:lang w:val="en-US"/>
              </w:rPr>
              <w:t>I SKYRIUS. BENDR</w:t>
            </w:r>
            <w:r w:rsidR="00F51689">
              <w:rPr>
                <w:rFonts w:ascii="Times New Roman" w:hAnsi="Times New Roman" w:cs="Times New Roman"/>
                <w:b/>
                <w:sz w:val="24"/>
                <w:szCs w:val="24"/>
                <w:lang w:val="en-US"/>
              </w:rPr>
              <w:t>A INFORMACIJA</w:t>
            </w:r>
          </w:p>
        </w:tc>
        <w:tc>
          <w:tcPr>
            <w:tcW w:w="1440" w:type="dxa"/>
          </w:tcPr>
          <w:p w14:paraId="7942B188" w14:textId="3DF1D53B" w:rsidR="00601EBB" w:rsidRPr="000F1AEF" w:rsidRDefault="000F1AEF" w:rsidP="000F1AEF">
            <w:pPr>
              <w:ind w:firstLine="567"/>
              <w:contextualSpacing/>
              <w:rPr>
                <w:rFonts w:ascii="Times New Roman" w:hAnsi="Times New Roman" w:cs="Times New Roman"/>
                <w:b/>
                <w:sz w:val="24"/>
                <w:szCs w:val="24"/>
                <w:lang w:val="en-US"/>
              </w:rPr>
            </w:pPr>
            <w:r w:rsidRPr="000F1AEF">
              <w:rPr>
                <w:rFonts w:ascii="Times New Roman" w:hAnsi="Times New Roman" w:cs="Times New Roman"/>
                <w:b/>
                <w:sz w:val="24"/>
                <w:szCs w:val="24"/>
                <w:lang w:val="en-US"/>
              </w:rPr>
              <w:t>2</w:t>
            </w:r>
          </w:p>
        </w:tc>
      </w:tr>
      <w:tr w:rsidR="00601EBB" w:rsidRPr="00601EBB" w14:paraId="307B9088" w14:textId="77777777" w:rsidTr="000F1AEF">
        <w:trPr>
          <w:trHeight w:val="282"/>
        </w:trPr>
        <w:tc>
          <w:tcPr>
            <w:tcW w:w="8550" w:type="dxa"/>
          </w:tcPr>
          <w:p w14:paraId="6A0AFB8E" w14:textId="4D3A1E69" w:rsidR="00601EBB" w:rsidRPr="00601EBB" w:rsidRDefault="00601EBB" w:rsidP="00205394">
            <w:pPr>
              <w:contextualSpacing/>
              <w:jc w:val="both"/>
              <w:rPr>
                <w:rFonts w:ascii="Times New Roman" w:hAnsi="Times New Roman" w:cs="Times New Roman"/>
                <w:b/>
                <w:sz w:val="24"/>
                <w:szCs w:val="24"/>
              </w:rPr>
            </w:pPr>
            <w:r w:rsidRPr="00F62152">
              <w:rPr>
                <w:rFonts w:ascii="Times New Roman" w:hAnsi="Times New Roman" w:cs="Times New Roman"/>
                <w:b/>
                <w:sz w:val="24"/>
                <w:szCs w:val="24"/>
              </w:rPr>
              <w:t xml:space="preserve">II SKYRIUS. PIRKIMO OBJEKTAS. </w:t>
            </w:r>
          </w:p>
        </w:tc>
        <w:tc>
          <w:tcPr>
            <w:tcW w:w="1440" w:type="dxa"/>
          </w:tcPr>
          <w:p w14:paraId="42617969" w14:textId="78463D8C" w:rsidR="00601EBB" w:rsidRPr="000F1AEF" w:rsidRDefault="000F1AEF" w:rsidP="000F1AEF">
            <w:pPr>
              <w:ind w:firstLine="567"/>
              <w:contextualSpacing/>
              <w:rPr>
                <w:rFonts w:ascii="Times New Roman" w:hAnsi="Times New Roman" w:cs="Times New Roman"/>
                <w:b/>
                <w:sz w:val="24"/>
                <w:szCs w:val="24"/>
              </w:rPr>
            </w:pPr>
            <w:r w:rsidRPr="000F1AEF">
              <w:rPr>
                <w:rFonts w:ascii="Times New Roman" w:hAnsi="Times New Roman" w:cs="Times New Roman"/>
                <w:b/>
                <w:sz w:val="24"/>
                <w:szCs w:val="24"/>
              </w:rPr>
              <w:t>3</w:t>
            </w:r>
          </w:p>
        </w:tc>
      </w:tr>
      <w:tr w:rsidR="00F51689" w:rsidRPr="00393502" w14:paraId="0C5B6CDD" w14:textId="77777777" w:rsidTr="000F1AEF">
        <w:trPr>
          <w:trHeight w:val="282"/>
        </w:trPr>
        <w:tc>
          <w:tcPr>
            <w:tcW w:w="8550" w:type="dxa"/>
          </w:tcPr>
          <w:p w14:paraId="4D1AE262" w14:textId="230A5D3B" w:rsidR="00F51689" w:rsidRPr="00F62152" w:rsidRDefault="00F51689" w:rsidP="00205394">
            <w:pPr>
              <w:contextualSpacing/>
              <w:jc w:val="both"/>
              <w:rPr>
                <w:b/>
              </w:rPr>
            </w:pPr>
            <w:r w:rsidRPr="00F62152">
              <w:rPr>
                <w:rFonts w:ascii="Times New Roman" w:hAnsi="Times New Roman" w:cs="Times New Roman"/>
                <w:b/>
                <w:sz w:val="24"/>
                <w:szCs w:val="24"/>
              </w:rPr>
              <w:t>III SKYRIUS. SUSITIKIMAI SU TIEKĖJAIS IR OBJEKTO APŽIŪRA</w:t>
            </w:r>
          </w:p>
        </w:tc>
        <w:tc>
          <w:tcPr>
            <w:tcW w:w="1440" w:type="dxa"/>
          </w:tcPr>
          <w:p w14:paraId="1B6BA9BD" w14:textId="39B40D22" w:rsidR="00F51689" w:rsidRPr="000F1AEF" w:rsidRDefault="000F1AEF" w:rsidP="000F1AEF">
            <w:pPr>
              <w:ind w:firstLine="567"/>
              <w:contextualSpacing/>
              <w:rPr>
                <w:rFonts w:ascii="Times New Roman" w:hAnsi="Times New Roman" w:cs="Times New Roman"/>
                <w:b/>
              </w:rPr>
            </w:pPr>
            <w:r w:rsidRPr="000F1AEF">
              <w:rPr>
                <w:rFonts w:ascii="Times New Roman" w:hAnsi="Times New Roman" w:cs="Times New Roman"/>
                <w:b/>
              </w:rPr>
              <w:t>4</w:t>
            </w:r>
          </w:p>
        </w:tc>
      </w:tr>
      <w:tr w:rsidR="00601EBB" w:rsidRPr="00601EBB" w14:paraId="1EEF0187" w14:textId="77777777" w:rsidTr="000F1AEF">
        <w:tc>
          <w:tcPr>
            <w:tcW w:w="8550" w:type="dxa"/>
          </w:tcPr>
          <w:p w14:paraId="0F646DA7" w14:textId="79D36BDF" w:rsidR="00601EBB" w:rsidRPr="00601EBB" w:rsidRDefault="00601EBB" w:rsidP="00205394">
            <w:pPr>
              <w:contextualSpacing/>
              <w:jc w:val="both"/>
              <w:rPr>
                <w:rFonts w:ascii="Times New Roman" w:hAnsi="Times New Roman" w:cs="Times New Roman"/>
                <w:b/>
                <w:sz w:val="24"/>
                <w:szCs w:val="24"/>
                <w:lang w:val="en-US"/>
              </w:rPr>
            </w:pPr>
            <w:r w:rsidRPr="00F62152">
              <w:rPr>
                <w:rFonts w:ascii="Times New Roman" w:hAnsi="Times New Roman" w:cs="Times New Roman"/>
                <w:b/>
                <w:sz w:val="24"/>
                <w:szCs w:val="24"/>
              </w:rPr>
              <w:t>I</w:t>
            </w:r>
            <w:r w:rsidR="00F51689" w:rsidRPr="00F62152">
              <w:rPr>
                <w:rFonts w:ascii="Times New Roman" w:hAnsi="Times New Roman" w:cs="Times New Roman"/>
                <w:b/>
                <w:sz w:val="24"/>
                <w:szCs w:val="24"/>
              </w:rPr>
              <w:t>V</w:t>
            </w:r>
            <w:r w:rsidRPr="00F62152">
              <w:rPr>
                <w:rFonts w:ascii="Times New Roman" w:hAnsi="Times New Roman" w:cs="Times New Roman"/>
                <w:b/>
                <w:sz w:val="24"/>
                <w:szCs w:val="24"/>
              </w:rPr>
              <w:t xml:space="preserve"> SKYRIUS. TIEKĖJŲ PAŠALINIMO PAGRINDAI, KVALIFIKACIJOS REIKALAVIMAI </w:t>
            </w:r>
          </w:p>
        </w:tc>
        <w:tc>
          <w:tcPr>
            <w:tcW w:w="1440" w:type="dxa"/>
          </w:tcPr>
          <w:p w14:paraId="1ACF54A5" w14:textId="4B68B322" w:rsidR="00601EBB" w:rsidRPr="000F1AEF" w:rsidRDefault="000F1AEF" w:rsidP="000F1AEF">
            <w:pPr>
              <w:ind w:firstLine="567"/>
              <w:contextualSpacing/>
              <w:rPr>
                <w:rFonts w:ascii="Times New Roman" w:hAnsi="Times New Roman" w:cs="Times New Roman"/>
                <w:b/>
                <w:sz w:val="24"/>
                <w:szCs w:val="24"/>
                <w:lang w:val="en-US"/>
              </w:rPr>
            </w:pPr>
            <w:r w:rsidRPr="000F1AEF">
              <w:rPr>
                <w:rFonts w:ascii="Times New Roman" w:hAnsi="Times New Roman" w:cs="Times New Roman"/>
                <w:b/>
                <w:sz w:val="24"/>
                <w:szCs w:val="24"/>
                <w:lang w:val="en-US"/>
              </w:rPr>
              <w:t>4</w:t>
            </w:r>
          </w:p>
        </w:tc>
      </w:tr>
      <w:tr w:rsidR="00F2045B" w:rsidRPr="00F2045B" w14:paraId="44212A27" w14:textId="77777777" w:rsidTr="000F1AEF">
        <w:tc>
          <w:tcPr>
            <w:tcW w:w="8550" w:type="dxa"/>
          </w:tcPr>
          <w:p w14:paraId="62CCC177" w14:textId="202D4A96" w:rsidR="00F2045B" w:rsidRPr="00F2045B" w:rsidRDefault="00F2045B" w:rsidP="00205394">
            <w:pPr>
              <w:contextualSpacing/>
              <w:jc w:val="both"/>
              <w:rPr>
                <w:b/>
                <w:lang w:val="it-IT"/>
              </w:rPr>
            </w:pPr>
            <w:r w:rsidRPr="00601EBB">
              <w:rPr>
                <w:rFonts w:ascii="Times New Roman" w:hAnsi="Times New Roman" w:cs="Times New Roman"/>
                <w:b/>
                <w:sz w:val="24"/>
                <w:szCs w:val="24"/>
                <w:lang w:val="it-IT"/>
              </w:rPr>
              <w:t>V SKYRIUS.</w:t>
            </w:r>
            <w:r w:rsidRPr="00393502">
              <w:rPr>
                <w:rFonts w:ascii="Times New Roman" w:hAnsi="Times New Roman" w:cs="Times New Roman"/>
                <w:b/>
                <w:sz w:val="24"/>
                <w:szCs w:val="24"/>
                <w:lang w:val="it-IT"/>
              </w:rPr>
              <w:t xml:space="preserve"> </w:t>
            </w:r>
            <w:r w:rsidRPr="00F2045B">
              <w:rPr>
                <w:rFonts w:ascii="Times New Roman" w:hAnsi="Times New Roman" w:cs="Times New Roman"/>
                <w:b/>
                <w:sz w:val="24"/>
                <w:szCs w:val="24"/>
                <w:lang w:val="it-IT"/>
              </w:rPr>
              <w:t>REIKALAVIMAI SUSIJĘ SU NACIONALINIU S</w:t>
            </w:r>
            <w:r>
              <w:rPr>
                <w:rFonts w:ascii="Times New Roman" w:hAnsi="Times New Roman" w:cs="Times New Roman"/>
                <w:b/>
                <w:sz w:val="24"/>
                <w:szCs w:val="24"/>
                <w:lang w:val="it-IT"/>
              </w:rPr>
              <w:t>AUGUMU</w:t>
            </w:r>
          </w:p>
        </w:tc>
        <w:tc>
          <w:tcPr>
            <w:tcW w:w="1440" w:type="dxa"/>
          </w:tcPr>
          <w:p w14:paraId="6426EB63" w14:textId="0AACFAC5" w:rsidR="00F2045B" w:rsidRPr="000F1AEF" w:rsidRDefault="000F1AEF" w:rsidP="000F1AEF">
            <w:pPr>
              <w:ind w:firstLine="567"/>
              <w:contextualSpacing/>
              <w:rPr>
                <w:rFonts w:ascii="Times New Roman" w:hAnsi="Times New Roman" w:cs="Times New Roman"/>
                <w:b/>
                <w:lang w:val="it-IT"/>
              </w:rPr>
            </w:pPr>
            <w:r w:rsidRPr="000F1AEF">
              <w:rPr>
                <w:rFonts w:ascii="Times New Roman" w:hAnsi="Times New Roman" w:cs="Times New Roman"/>
                <w:b/>
                <w:lang w:val="it-IT"/>
              </w:rPr>
              <w:t>4</w:t>
            </w:r>
          </w:p>
        </w:tc>
      </w:tr>
      <w:tr w:rsidR="00F2045B" w:rsidRPr="00F2045B" w14:paraId="463468FB" w14:textId="77777777" w:rsidTr="000F1AEF">
        <w:tc>
          <w:tcPr>
            <w:tcW w:w="8550" w:type="dxa"/>
          </w:tcPr>
          <w:p w14:paraId="70AE70B7" w14:textId="4CABA5B2" w:rsidR="00F2045B" w:rsidRPr="00F2045B" w:rsidRDefault="00F2045B" w:rsidP="00205394">
            <w:pPr>
              <w:contextualSpacing/>
              <w:jc w:val="both"/>
              <w:rPr>
                <w:b/>
                <w:lang w:val="it-IT"/>
              </w:rPr>
            </w:pPr>
            <w:r w:rsidRPr="00601EBB">
              <w:rPr>
                <w:rFonts w:ascii="Times New Roman" w:hAnsi="Times New Roman" w:cs="Times New Roman"/>
                <w:b/>
                <w:sz w:val="24"/>
                <w:szCs w:val="24"/>
                <w:lang w:val="it-IT"/>
              </w:rPr>
              <w:t>V</w:t>
            </w:r>
            <w:r w:rsidRPr="00F2045B">
              <w:rPr>
                <w:rFonts w:ascii="Times New Roman" w:hAnsi="Times New Roman" w:cs="Times New Roman"/>
                <w:b/>
                <w:sz w:val="24"/>
                <w:szCs w:val="24"/>
                <w:lang w:val="it-IT"/>
              </w:rPr>
              <w:t>I</w:t>
            </w:r>
            <w:r w:rsidRPr="00601EBB">
              <w:rPr>
                <w:rFonts w:ascii="Times New Roman" w:hAnsi="Times New Roman" w:cs="Times New Roman"/>
                <w:b/>
                <w:sz w:val="24"/>
                <w:szCs w:val="24"/>
                <w:lang w:val="it-IT"/>
              </w:rPr>
              <w:t xml:space="preserve"> SKYRIUS.</w:t>
            </w:r>
            <w:r w:rsidRPr="00F2045B">
              <w:rPr>
                <w:rFonts w:ascii="Times New Roman" w:hAnsi="Times New Roman" w:cs="Times New Roman"/>
                <w:b/>
                <w:sz w:val="24"/>
                <w:szCs w:val="24"/>
                <w:lang w:val="it-IT"/>
              </w:rPr>
              <w:t xml:space="preserve"> SPECIALIEJI REIKALAVIMAI P</w:t>
            </w:r>
            <w:r>
              <w:rPr>
                <w:rFonts w:ascii="Times New Roman" w:hAnsi="Times New Roman" w:cs="Times New Roman"/>
                <w:b/>
                <w:sz w:val="24"/>
                <w:szCs w:val="24"/>
                <w:lang w:val="it-IT"/>
              </w:rPr>
              <w:t>ASIŪLYMŲ RENGIMUI IR PATEIKIMUI</w:t>
            </w:r>
          </w:p>
        </w:tc>
        <w:tc>
          <w:tcPr>
            <w:tcW w:w="1440" w:type="dxa"/>
          </w:tcPr>
          <w:p w14:paraId="6F26FFE8" w14:textId="291CFBC2" w:rsidR="00F2045B" w:rsidRPr="000F1AEF" w:rsidRDefault="000F1AEF" w:rsidP="000F1AEF">
            <w:pPr>
              <w:ind w:firstLine="567"/>
              <w:contextualSpacing/>
              <w:rPr>
                <w:rFonts w:ascii="Times New Roman" w:hAnsi="Times New Roman" w:cs="Times New Roman"/>
                <w:b/>
                <w:lang w:val="it-IT"/>
              </w:rPr>
            </w:pPr>
            <w:r w:rsidRPr="000F1AEF">
              <w:rPr>
                <w:rFonts w:ascii="Times New Roman" w:hAnsi="Times New Roman" w:cs="Times New Roman"/>
                <w:b/>
                <w:lang w:val="it-IT"/>
              </w:rPr>
              <w:t>5</w:t>
            </w:r>
          </w:p>
        </w:tc>
      </w:tr>
      <w:tr w:rsidR="00601EBB" w:rsidRPr="00601EBB" w14:paraId="6453ECE7" w14:textId="77777777" w:rsidTr="000F1AEF">
        <w:tc>
          <w:tcPr>
            <w:tcW w:w="8550" w:type="dxa"/>
          </w:tcPr>
          <w:p w14:paraId="007E5464" w14:textId="54B6DED5" w:rsidR="00601EBB" w:rsidRPr="00F62152" w:rsidRDefault="00601EBB" w:rsidP="00205394">
            <w:pPr>
              <w:contextualSpacing/>
              <w:jc w:val="both"/>
              <w:rPr>
                <w:rFonts w:ascii="Times New Roman" w:hAnsi="Times New Roman" w:cs="Times New Roman"/>
                <w:b/>
                <w:sz w:val="24"/>
                <w:szCs w:val="24"/>
              </w:rPr>
            </w:pPr>
            <w:r w:rsidRPr="00F62152">
              <w:rPr>
                <w:rFonts w:ascii="Times New Roman" w:hAnsi="Times New Roman" w:cs="Times New Roman"/>
                <w:b/>
                <w:sz w:val="24"/>
                <w:szCs w:val="24"/>
              </w:rPr>
              <w:t>V</w:t>
            </w:r>
            <w:r w:rsidR="00F2045B" w:rsidRPr="00F62152">
              <w:rPr>
                <w:rFonts w:ascii="Times New Roman" w:hAnsi="Times New Roman" w:cs="Times New Roman"/>
                <w:b/>
                <w:sz w:val="24"/>
                <w:szCs w:val="24"/>
              </w:rPr>
              <w:t>II</w:t>
            </w:r>
            <w:r w:rsidRPr="00F62152">
              <w:rPr>
                <w:rFonts w:ascii="Times New Roman" w:hAnsi="Times New Roman" w:cs="Times New Roman"/>
                <w:b/>
                <w:sz w:val="24"/>
                <w:szCs w:val="24"/>
              </w:rPr>
              <w:t xml:space="preserve"> SKYRIUS. PASIŪLYM</w:t>
            </w:r>
            <w:r w:rsidR="00F2045B" w:rsidRPr="00F62152">
              <w:rPr>
                <w:rFonts w:ascii="Times New Roman" w:hAnsi="Times New Roman" w:cs="Times New Roman"/>
                <w:b/>
                <w:sz w:val="24"/>
                <w:szCs w:val="24"/>
              </w:rPr>
              <w:t>O</w:t>
            </w:r>
            <w:r w:rsidRPr="00F62152">
              <w:rPr>
                <w:rFonts w:ascii="Times New Roman" w:hAnsi="Times New Roman" w:cs="Times New Roman"/>
                <w:b/>
                <w:sz w:val="24"/>
                <w:szCs w:val="24"/>
              </w:rPr>
              <w:t xml:space="preserve"> GALIOJIMO UŽTIKRINIM</w:t>
            </w:r>
            <w:r w:rsidR="00F2045B" w:rsidRPr="00F62152">
              <w:rPr>
                <w:rFonts w:ascii="Times New Roman" w:hAnsi="Times New Roman" w:cs="Times New Roman"/>
                <w:b/>
                <w:sz w:val="24"/>
                <w:szCs w:val="24"/>
              </w:rPr>
              <w:t>AS</w:t>
            </w:r>
          </w:p>
        </w:tc>
        <w:tc>
          <w:tcPr>
            <w:tcW w:w="1440" w:type="dxa"/>
          </w:tcPr>
          <w:p w14:paraId="097839F4" w14:textId="57F3110D" w:rsidR="00601EBB" w:rsidRPr="000F1AEF" w:rsidRDefault="000F1AEF" w:rsidP="000F1AEF">
            <w:pPr>
              <w:ind w:firstLine="567"/>
              <w:contextualSpacing/>
              <w:rPr>
                <w:rFonts w:ascii="Times New Roman" w:hAnsi="Times New Roman" w:cs="Times New Roman"/>
                <w:b/>
                <w:sz w:val="24"/>
                <w:szCs w:val="24"/>
              </w:rPr>
            </w:pPr>
            <w:r w:rsidRPr="000F1AEF">
              <w:rPr>
                <w:rFonts w:ascii="Times New Roman" w:hAnsi="Times New Roman" w:cs="Times New Roman"/>
                <w:b/>
                <w:sz w:val="24"/>
                <w:szCs w:val="24"/>
              </w:rPr>
              <w:t>5</w:t>
            </w:r>
          </w:p>
        </w:tc>
      </w:tr>
      <w:tr w:rsidR="00F2045B" w:rsidRPr="00601EBB" w14:paraId="4B9C7A75" w14:textId="77777777" w:rsidTr="000F1AEF">
        <w:tc>
          <w:tcPr>
            <w:tcW w:w="8550" w:type="dxa"/>
          </w:tcPr>
          <w:p w14:paraId="0D187195" w14:textId="419C4409" w:rsidR="00F2045B" w:rsidRPr="00601EBB" w:rsidRDefault="00F2045B" w:rsidP="00205394">
            <w:pPr>
              <w:contextualSpacing/>
              <w:jc w:val="both"/>
              <w:rPr>
                <w:b/>
                <w:lang w:val="en-US"/>
              </w:rPr>
            </w:pPr>
            <w:r w:rsidRPr="00601EBB">
              <w:rPr>
                <w:rFonts w:ascii="Times New Roman" w:hAnsi="Times New Roman" w:cs="Times New Roman"/>
                <w:b/>
                <w:sz w:val="24"/>
                <w:szCs w:val="24"/>
                <w:lang w:val="en-US"/>
              </w:rPr>
              <w:t>VIII SKYRIUS.</w:t>
            </w:r>
            <w:r>
              <w:rPr>
                <w:rFonts w:ascii="Times New Roman" w:hAnsi="Times New Roman" w:cs="Times New Roman"/>
                <w:b/>
                <w:sz w:val="24"/>
                <w:szCs w:val="24"/>
                <w:lang w:val="en-US"/>
              </w:rPr>
              <w:t xml:space="preserve"> ELEKTRONINIS AUKCIONAS</w:t>
            </w:r>
          </w:p>
        </w:tc>
        <w:tc>
          <w:tcPr>
            <w:tcW w:w="1440" w:type="dxa"/>
          </w:tcPr>
          <w:p w14:paraId="7DCA0E88" w14:textId="22E1F5D1" w:rsidR="00F2045B" w:rsidRPr="000F1AEF" w:rsidRDefault="000F1AEF" w:rsidP="000F1AEF">
            <w:pPr>
              <w:ind w:firstLine="567"/>
              <w:contextualSpacing/>
              <w:rPr>
                <w:rFonts w:ascii="Times New Roman" w:hAnsi="Times New Roman" w:cs="Times New Roman"/>
                <w:b/>
                <w:lang w:val="en-US"/>
              </w:rPr>
            </w:pPr>
            <w:r w:rsidRPr="000F1AEF">
              <w:rPr>
                <w:rFonts w:ascii="Times New Roman" w:hAnsi="Times New Roman" w:cs="Times New Roman"/>
                <w:b/>
                <w:lang w:val="en-US"/>
              </w:rPr>
              <w:t>5</w:t>
            </w:r>
          </w:p>
        </w:tc>
      </w:tr>
      <w:tr w:rsidR="00601EBB" w:rsidRPr="00601EBB" w14:paraId="27CD664B" w14:textId="77777777" w:rsidTr="000F1AEF">
        <w:tc>
          <w:tcPr>
            <w:tcW w:w="8550" w:type="dxa"/>
          </w:tcPr>
          <w:p w14:paraId="02B44628" w14:textId="72D4400B" w:rsidR="00601EBB" w:rsidRPr="00601EBB" w:rsidRDefault="00F2045B" w:rsidP="00205394">
            <w:pPr>
              <w:contextualSpacing/>
              <w:jc w:val="both"/>
              <w:rPr>
                <w:rFonts w:ascii="Times New Roman" w:hAnsi="Times New Roman" w:cs="Times New Roman"/>
                <w:b/>
                <w:sz w:val="24"/>
                <w:szCs w:val="24"/>
                <w:lang w:val="en-US"/>
              </w:rPr>
            </w:pPr>
            <w:r w:rsidRPr="00601EBB">
              <w:rPr>
                <w:rFonts w:ascii="Times New Roman" w:hAnsi="Times New Roman" w:cs="Times New Roman"/>
                <w:b/>
                <w:sz w:val="24"/>
                <w:szCs w:val="24"/>
                <w:lang w:val="en-US"/>
              </w:rPr>
              <w:t>IX</w:t>
            </w:r>
            <w:r w:rsidR="00601EBB" w:rsidRPr="00601EBB">
              <w:rPr>
                <w:rFonts w:ascii="Times New Roman" w:hAnsi="Times New Roman" w:cs="Times New Roman"/>
                <w:b/>
                <w:sz w:val="24"/>
                <w:szCs w:val="24"/>
                <w:lang w:val="en-US"/>
              </w:rPr>
              <w:t xml:space="preserve"> SKYRIUS. PASIŪLYMŲ </w:t>
            </w:r>
            <w:r>
              <w:rPr>
                <w:rFonts w:ascii="Times New Roman" w:hAnsi="Times New Roman" w:cs="Times New Roman"/>
                <w:b/>
                <w:sz w:val="24"/>
                <w:szCs w:val="24"/>
                <w:lang w:val="en-US"/>
              </w:rPr>
              <w:t>VERTINIMAS</w:t>
            </w:r>
          </w:p>
        </w:tc>
        <w:tc>
          <w:tcPr>
            <w:tcW w:w="1440" w:type="dxa"/>
          </w:tcPr>
          <w:p w14:paraId="58F41B6F" w14:textId="7E836714" w:rsidR="00601EBB" w:rsidRPr="000F1AEF" w:rsidRDefault="000F1AEF" w:rsidP="000F1AEF">
            <w:pPr>
              <w:ind w:firstLine="567"/>
              <w:contextualSpacing/>
              <w:rPr>
                <w:rFonts w:ascii="Times New Roman" w:hAnsi="Times New Roman" w:cs="Times New Roman"/>
                <w:b/>
                <w:sz w:val="24"/>
                <w:szCs w:val="24"/>
                <w:lang w:val="en-US"/>
              </w:rPr>
            </w:pPr>
            <w:r w:rsidRPr="000F1AEF">
              <w:rPr>
                <w:rFonts w:ascii="Times New Roman" w:hAnsi="Times New Roman" w:cs="Times New Roman"/>
                <w:b/>
                <w:sz w:val="24"/>
                <w:szCs w:val="24"/>
                <w:lang w:val="en-US"/>
              </w:rPr>
              <w:t>6</w:t>
            </w:r>
          </w:p>
        </w:tc>
      </w:tr>
      <w:tr w:rsidR="0011719A" w:rsidRPr="00601EBB" w14:paraId="4F91D67E" w14:textId="77777777" w:rsidTr="000F1AEF">
        <w:tc>
          <w:tcPr>
            <w:tcW w:w="8550" w:type="dxa"/>
          </w:tcPr>
          <w:p w14:paraId="657CCDA4" w14:textId="5FC34694" w:rsidR="0011719A" w:rsidRPr="00601EBB" w:rsidRDefault="0011719A" w:rsidP="00205394">
            <w:pPr>
              <w:contextualSpacing/>
              <w:jc w:val="both"/>
              <w:rPr>
                <w:b/>
                <w:lang w:val="en-US"/>
              </w:rPr>
            </w:pPr>
            <w:r w:rsidRPr="00601EBB">
              <w:rPr>
                <w:rFonts w:ascii="Times New Roman" w:hAnsi="Times New Roman" w:cs="Times New Roman"/>
                <w:b/>
                <w:sz w:val="24"/>
                <w:szCs w:val="24"/>
                <w:lang w:val="en-US"/>
              </w:rPr>
              <w:t>X SKYRIUS.</w:t>
            </w:r>
            <w:r>
              <w:rPr>
                <w:rFonts w:ascii="Times New Roman" w:hAnsi="Times New Roman" w:cs="Times New Roman"/>
                <w:b/>
                <w:sz w:val="24"/>
                <w:szCs w:val="24"/>
                <w:lang w:val="en-US"/>
              </w:rPr>
              <w:t xml:space="preserve"> SUTARTIES SUDARYMAS</w:t>
            </w:r>
          </w:p>
        </w:tc>
        <w:tc>
          <w:tcPr>
            <w:tcW w:w="1440" w:type="dxa"/>
          </w:tcPr>
          <w:p w14:paraId="7FEA0369" w14:textId="51A02173" w:rsidR="0011719A" w:rsidRPr="000F1AEF" w:rsidRDefault="000F1AEF" w:rsidP="000F1AEF">
            <w:pPr>
              <w:ind w:firstLine="567"/>
              <w:contextualSpacing/>
              <w:rPr>
                <w:rFonts w:ascii="Times New Roman" w:hAnsi="Times New Roman" w:cs="Times New Roman"/>
                <w:b/>
                <w:lang w:val="en-US"/>
              </w:rPr>
            </w:pPr>
            <w:r w:rsidRPr="000F1AEF">
              <w:rPr>
                <w:rFonts w:ascii="Times New Roman" w:hAnsi="Times New Roman" w:cs="Times New Roman"/>
                <w:b/>
                <w:lang w:val="en-US"/>
              </w:rPr>
              <w:t>6</w:t>
            </w:r>
          </w:p>
        </w:tc>
      </w:tr>
      <w:tr w:rsidR="008B43C6" w:rsidRPr="00601EBB" w14:paraId="61FF3779" w14:textId="77777777" w:rsidTr="000F1AEF">
        <w:tc>
          <w:tcPr>
            <w:tcW w:w="8550" w:type="dxa"/>
          </w:tcPr>
          <w:p w14:paraId="22CE61B2" w14:textId="451A6A1C" w:rsidR="008B43C6" w:rsidRPr="008B43C6" w:rsidRDefault="008B43C6" w:rsidP="00205394">
            <w:pPr>
              <w:contextualSpacing/>
              <w:jc w:val="both"/>
              <w:rPr>
                <w:b/>
                <w:lang w:val="en-US"/>
              </w:rPr>
            </w:pPr>
            <w:r w:rsidRPr="008B43C6">
              <w:rPr>
                <w:rFonts w:ascii="Times New Roman" w:hAnsi="Times New Roman" w:cs="Times New Roman"/>
                <w:b/>
                <w:sz w:val="24"/>
                <w:szCs w:val="24"/>
                <w:lang w:val="en-US"/>
              </w:rPr>
              <w:t>1 PRIEDAS. TERMINAI</w:t>
            </w:r>
          </w:p>
        </w:tc>
        <w:tc>
          <w:tcPr>
            <w:tcW w:w="1440" w:type="dxa"/>
          </w:tcPr>
          <w:p w14:paraId="20758D08" w14:textId="58B02347" w:rsidR="000F1AEF" w:rsidRPr="000F1AEF" w:rsidRDefault="000F1AEF" w:rsidP="00E01899">
            <w:pPr>
              <w:contextualSpacing/>
              <w:jc w:val="center"/>
              <w:rPr>
                <w:rFonts w:ascii="Times New Roman" w:hAnsi="Times New Roman" w:cs="Times New Roman"/>
                <w:b/>
                <w:lang w:val="en-US"/>
              </w:rPr>
            </w:pPr>
            <w:r w:rsidRPr="000F1AEF">
              <w:rPr>
                <w:rFonts w:ascii="Times New Roman" w:hAnsi="Times New Roman" w:cs="Times New Roman"/>
                <w:b/>
                <w:lang w:val="en-US"/>
              </w:rPr>
              <w:t>8</w:t>
            </w:r>
          </w:p>
          <w:p w14:paraId="6286A1EF" w14:textId="3A74733C" w:rsidR="008B43C6" w:rsidRPr="000F1AEF" w:rsidRDefault="000F1AEF" w:rsidP="00E01899">
            <w:pPr>
              <w:contextualSpacing/>
              <w:jc w:val="center"/>
              <w:rPr>
                <w:rFonts w:ascii="Times New Roman" w:hAnsi="Times New Roman" w:cs="Times New Roman"/>
                <w:b/>
                <w:lang w:val="en-US"/>
              </w:rPr>
            </w:pPr>
            <w:r w:rsidRPr="000F1AEF">
              <w:rPr>
                <w:rFonts w:ascii="Times New Roman" w:hAnsi="Times New Roman" w:cs="Times New Roman"/>
                <w:b/>
                <w:lang w:val="en-US"/>
              </w:rPr>
              <w:t xml:space="preserve">1 </w:t>
            </w:r>
            <w:r w:rsidRPr="000F1AEF">
              <w:rPr>
                <w:rFonts w:ascii="Times New Roman" w:hAnsi="Times New Roman" w:cs="Times New Roman"/>
                <w:b/>
              </w:rPr>
              <w:t>priedas</w:t>
            </w:r>
          </w:p>
        </w:tc>
      </w:tr>
      <w:tr w:rsidR="00601EBB" w:rsidRPr="00601EBB" w14:paraId="100FB20F" w14:textId="77777777" w:rsidTr="000F1AEF">
        <w:trPr>
          <w:trHeight w:val="296"/>
        </w:trPr>
        <w:tc>
          <w:tcPr>
            <w:tcW w:w="8550" w:type="dxa"/>
          </w:tcPr>
          <w:p w14:paraId="60E5E902" w14:textId="4D98F6B2" w:rsidR="00601EBB" w:rsidRPr="008B43C6" w:rsidRDefault="008B43C6" w:rsidP="00205394">
            <w:pPr>
              <w:contextualSpacing/>
              <w:jc w:val="both"/>
              <w:rPr>
                <w:rFonts w:ascii="Times New Roman" w:hAnsi="Times New Roman" w:cs="Times New Roman"/>
                <w:b/>
                <w:sz w:val="24"/>
                <w:szCs w:val="24"/>
                <w:lang w:val="en-US"/>
              </w:rPr>
            </w:pPr>
            <w:r w:rsidRPr="008B43C6">
              <w:rPr>
                <w:rFonts w:ascii="Times New Roman" w:hAnsi="Times New Roman" w:cs="Times New Roman"/>
                <w:b/>
                <w:sz w:val="24"/>
                <w:szCs w:val="24"/>
                <w:lang w:val="en-US"/>
              </w:rPr>
              <w:t>2</w:t>
            </w:r>
            <w:r w:rsidR="00601EBB" w:rsidRPr="008B43C6">
              <w:rPr>
                <w:rFonts w:ascii="Times New Roman" w:hAnsi="Times New Roman" w:cs="Times New Roman"/>
                <w:b/>
                <w:sz w:val="24"/>
                <w:szCs w:val="24"/>
                <w:lang w:val="en-US"/>
              </w:rPr>
              <w:t xml:space="preserve"> PRIEDAS.  TECHNINĖ SPECIFIKACIJA </w:t>
            </w:r>
          </w:p>
        </w:tc>
        <w:tc>
          <w:tcPr>
            <w:tcW w:w="1440" w:type="dxa"/>
          </w:tcPr>
          <w:p w14:paraId="6F28ECC2" w14:textId="58923D7C" w:rsidR="00601EBB" w:rsidRPr="00601EBB" w:rsidRDefault="000F1AEF" w:rsidP="00E01899">
            <w:pPr>
              <w:contextualSpacing/>
              <w:jc w:val="center"/>
              <w:rPr>
                <w:rFonts w:ascii="Times New Roman" w:hAnsi="Times New Roman" w:cs="Times New Roman"/>
                <w:b/>
                <w:bCs/>
                <w:sz w:val="24"/>
                <w:szCs w:val="24"/>
                <w:lang w:val="en-US"/>
              </w:rPr>
            </w:pPr>
            <w:r>
              <w:rPr>
                <w:rFonts w:ascii="Times New Roman" w:hAnsi="Times New Roman" w:cs="Times New Roman"/>
                <w:b/>
              </w:rPr>
              <w:t xml:space="preserve">2 </w:t>
            </w:r>
            <w:r w:rsidRPr="000F1AEF">
              <w:rPr>
                <w:rFonts w:ascii="Times New Roman" w:hAnsi="Times New Roman" w:cs="Times New Roman"/>
                <w:b/>
              </w:rPr>
              <w:t>priedas</w:t>
            </w:r>
          </w:p>
        </w:tc>
      </w:tr>
      <w:tr w:rsidR="000F1AEF" w:rsidRPr="00601EBB" w14:paraId="60508B6E" w14:textId="77777777" w:rsidTr="000F1AEF">
        <w:trPr>
          <w:trHeight w:val="296"/>
        </w:trPr>
        <w:tc>
          <w:tcPr>
            <w:tcW w:w="8550" w:type="dxa"/>
          </w:tcPr>
          <w:p w14:paraId="2C152257" w14:textId="4E85ADF0" w:rsidR="000F1AEF" w:rsidRPr="008B43C6" w:rsidRDefault="000F1AEF" w:rsidP="000F1AEF">
            <w:pPr>
              <w:contextualSpacing/>
              <w:jc w:val="both"/>
              <w:rPr>
                <w:b/>
                <w:lang w:val="en-US"/>
              </w:rPr>
            </w:pPr>
            <w:r w:rsidRPr="008B43C6">
              <w:rPr>
                <w:rFonts w:ascii="Times New Roman" w:hAnsi="Times New Roman" w:cs="Times New Roman"/>
                <w:b/>
                <w:sz w:val="24"/>
                <w:szCs w:val="24"/>
                <w:lang w:val="en-US"/>
              </w:rPr>
              <w:t>3 PRIEDAS. TIEKĖJŲ PAŠALINIMO PAGRINDAI</w:t>
            </w:r>
          </w:p>
        </w:tc>
        <w:tc>
          <w:tcPr>
            <w:tcW w:w="1440" w:type="dxa"/>
          </w:tcPr>
          <w:p w14:paraId="41D34024" w14:textId="5FD43F36" w:rsidR="000F1AEF" w:rsidRPr="00601EBB" w:rsidRDefault="000F1AEF" w:rsidP="00E01899">
            <w:pPr>
              <w:contextualSpacing/>
              <w:jc w:val="center"/>
              <w:rPr>
                <w:b/>
                <w:bCs/>
                <w:lang w:val="en-US"/>
              </w:rPr>
            </w:pPr>
            <w:r>
              <w:rPr>
                <w:rFonts w:ascii="Times New Roman" w:hAnsi="Times New Roman" w:cs="Times New Roman"/>
                <w:b/>
              </w:rPr>
              <w:t xml:space="preserve">3 </w:t>
            </w:r>
            <w:r w:rsidRPr="000F1AEF">
              <w:rPr>
                <w:rFonts w:ascii="Times New Roman" w:hAnsi="Times New Roman" w:cs="Times New Roman"/>
                <w:b/>
              </w:rPr>
              <w:t>priedas</w:t>
            </w:r>
          </w:p>
        </w:tc>
      </w:tr>
      <w:tr w:rsidR="000F1AEF" w:rsidRPr="00601EBB" w14:paraId="1F6DE424" w14:textId="77777777" w:rsidTr="000F1AEF">
        <w:trPr>
          <w:trHeight w:val="296"/>
        </w:trPr>
        <w:tc>
          <w:tcPr>
            <w:tcW w:w="8550" w:type="dxa"/>
          </w:tcPr>
          <w:p w14:paraId="650DC687" w14:textId="09D0E8AA" w:rsidR="000F1AEF" w:rsidRPr="008B43C6" w:rsidRDefault="000F1AEF" w:rsidP="00E53CE0">
            <w:pPr>
              <w:contextualSpacing/>
              <w:rPr>
                <w:b/>
                <w:lang w:val="en-US"/>
              </w:rPr>
            </w:pPr>
            <w:r w:rsidRPr="008B43C6">
              <w:rPr>
                <w:rFonts w:ascii="Times New Roman" w:hAnsi="Times New Roman" w:cs="Times New Roman"/>
                <w:b/>
                <w:sz w:val="24"/>
                <w:szCs w:val="24"/>
                <w:lang w:val="fr-FR"/>
              </w:rPr>
              <w:t>4 PRIEDAS. TIEKĖJŲ KVALIFIKACIJOS REIKALAVIMAI IR REIKALAVIMAI KOKYBĖS BEI APLINKOS APSAUGOS VADYBOS SISTEMŲ STANDARTAI</w:t>
            </w:r>
          </w:p>
        </w:tc>
        <w:tc>
          <w:tcPr>
            <w:tcW w:w="1440" w:type="dxa"/>
          </w:tcPr>
          <w:p w14:paraId="5C8618AF" w14:textId="08570976" w:rsidR="000F1AEF" w:rsidRPr="00601EBB" w:rsidRDefault="000F1AEF" w:rsidP="00E01899">
            <w:pPr>
              <w:contextualSpacing/>
              <w:jc w:val="center"/>
              <w:rPr>
                <w:b/>
                <w:bCs/>
                <w:lang w:val="en-US"/>
              </w:rPr>
            </w:pPr>
            <w:r>
              <w:rPr>
                <w:rFonts w:ascii="Times New Roman" w:hAnsi="Times New Roman" w:cs="Times New Roman"/>
                <w:b/>
              </w:rPr>
              <w:t xml:space="preserve">4 </w:t>
            </w:r>
            <w:r w:rsidRPr="00282E10">
              <w:rPr>
                <w:rFonts w:ascii="Times New Roman" w:hAnsi="Times New Roman" w:cs="Times New Roman"/>
                <w:b/>
              </w:rPr>
              <w:t>priedas</w:t>
            </w:r>
          </w:p>
        </w:tc>
      </w:tr>
      <w:tr w:rsidR="000F1AEF" w:rsidRPr="00601EBB" w14:paraId="7B21260C" w14:textId="77777777" w:rsidTr="000F1AEF">
        <w:trPr>
          <w:trHeight w:val="296"/>
        </w:trPr>
        <w:tc>
          <w:tcPr>
            <w:tcW w:w="8550" w:type="dxa"/>
          </w:tcPr>
          <w:p w14:paraId="1BEE2E72" w14:textId="661B4923" w:rsidR="000F1AEF" w:rsidRPr="008B43C6" w:rsidRDefault="000F1AEF" w:rsidP="00E53CE0">
            <w:pPr>
              <w:contextualSpacing/>
              <w:rPr>
                <w:b/>
                <w:lang w:val="fr-FR"/>
              </w:rPr>
            </w:pPr>
            <w:r w:rsidRPr="008B43C6">
              <w:rPr>
                <w:rFonts w:ascii="Times New Roman" w:hAnsi="Times New Roman" w:cs="Times New Roman"/>
                <w:b/>
                <w:sz w:val="24"/>
                <w:szCs w:val="24"/>
                <w:lang w:val="fr-FR"/>
              </w:rPr>
              <w:t>5 PRIEDAS. EUROPOS BENDRASIS VIEŠŲJŲ PIRKIMŲ DOKUMENTAS (EBVPD)</w:t>
            </w:r>
          </w:p>
        </w:tc>
        <w:tc>
          <w:tcPr>
            <w:tcW w:w="1440" w:type="dxa"/>
          </w:tcPr>
          <w:p w14:paraId="1B788F60" w14:textId="7DFDDD60" w:rsidR="000F1AEF" w:rsidRPr="00601EBB" w:rsidRDefault="000F1AEF" w:rsidP="00E01899">
            <w:pPr>
              <w:contextualSpacing/>
              <w:jc w:val="center"/>
              <w:rPr>
                <w:b/>
                <w:bCs/>
                <w:lang w:val="en-US"/>
              </w:rPr>
            </w:pPr>
            <w:r>
              <w:rPr>
                <w:rFonts w:ascii="Times New Roman" w:hAnsi="Times New Roman" w:cs="Times New Roman"/>
                <w:b/>
              </w:rPr>
              <w:t xml:space="preserve">5 </w:t>
            </w:r>
            <w:r w:rsidRPr="00282E10">
              <w:rPr>
                <w:rFonts w:ascii="Times New Roman" w:hAnsi="Times New Roman" w:cs="Times New Roman"/>
                <w:b/>
              </w:rPr>
              <w:t>priedas</w:t>
            </w:r>
          </w:p>
        </w:tc>
      </w:tr>
      <w:tr w:rsidR="000F1AEF" w:rsidRPr="00601EBB" w14:paraId="03C4F170" w14:textId="77777777" w:rsidTr="000F1AEF">
        <w:trPr>
          <w:trHeight w:val="250"/>
        </w:trPr>
        <w:tc>
          <w:tcPr>
            <w:tcW w:w="8550" w:type="dxa"/>
          </w:tcPr>
          <w:p w14:paraId="452EAC5C" w14:textId="6ACC5445" w:rsidR="000F1AEF" w:rsidRPr="008B43C6" w:rsidRDefault="000F1AEF" w:rsidP="00E53CE0">
            <w:pPr>
              <w:contextualSpacing/>
              <w:rPr>
                <w:rFonts w:ascii="Times New Roman" w:hAnsi="Times New Roman" w:cs="Times New Roman"/>
                <w:b/>
                <w:sz w:val="24"/>
                <w:szCs w:val="24"/>
                <w:lang w:val="en-US"/>
              </w:rPr>
            </w:pPr>
            <w:bookmarkStart w:id="2" w:name="_Hlk157367210"/>
            <w:r w:rsidRPr="008B43C6">
              <w:rPr>
                <w:rFonts w:ascii="Times New Roman" w:hAnsi="Times New Roman" w:cs="Times New Roman"/>
                <w:b/>
                <w:sz w:val="24"/>
                <w:szCs w:val="24"/>
                <w:lang w:val="en-US"/>
              </w:rPr>
              <w:t xml:space="preserve">6 PRIEDAS. PASIŪLYMO FORMA </w:t>
            </w:r>
          </w:p>
        </w:tc>
        <w:tc>
          <w:tcPr>
            <w:tcW w:w="1440" w:type="dxa"/>
          </w:tcPr>
          <w:p w14:paraId="2A972721" w14:textId="41FC3852"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6 </w:t>
            </w:r>
            <w:r w:rsidRPr="00282E10">
              <w:rPr>
                <w:rFonts w:ascii="Times New Roman" w:hAnsi="Times New Roman" w:cs="Times New Roman"/>
                <w:b/>
              </w:rPr>
              <w:t>priedas</w:t>
            </w:r>
          </w:p>
        </w:tc>
      </w:tr>
      <w:tr w:rsidR="000F1AEF" w:rsidRPr="00601EBB" w14:paraId="147E53F9" w14:textId="77777777" w:rsidTr="000F1AEF">
        <w:trPr>
          <w:trHeight w:val="250"/>
        </w:trPr>
        <w:tc>
          <w:tcPr>
            <w:tcW w:w="8550" w:type="dxa"/>
          </w:tcPr>
          <w:p w14:paraId="35D49B27" w14:textId="2FD71F83" w:rsidR="000F1AEF" w:rsidRPr="008B43C6" w:rsidRDefault="000F1AEF" w:rsidP="00E53CE0">
            <w:pPr>
              <w:contextualSpacing/>
              <w:rPr>
                <w:b/>
                <w:lang w:val="en-US"/>
              </w:rPr>
            </w:pPr>
            <w:r w:rsidRPr="008B43C6">
              <w:rPr>
                <w:rFonts w:ascii="Times New Roman" w:hAnsi="Times New Roman" w:cs="Times New Roman"/>
                <w:b/>
                <w:sz w:val="24"/>
                <w:szCs w:val="24"/>
                <w:lang w:val="en-US"/>
              </w:rPr>
              <w:t xml:space="preserve">7 PRIEDAS. </w:t>
            </w:r>
            <w:r w:rsidRPr="008B43C6">
              <w:rPr>
                <w:rFonts w:ascii="Times New Roman" w:hAnsi="Times New Roman" w:cs="Times New Roman"/>
                <w:b/>
                <w:sz w:val="24"/>
                <w:szCs w:val="24"/>
              </w:rPr>
              <w:t>PASIŪLYMŲ VERTINIMO KRITERIJAI IR SĄLYGOS</w:t>
            </w:r>
          </w:p>
        </w:tc>
        <w:tc>
          <w:tcPr>
            <w:tcW w:w="1440" w:type="dxa"/>
          </w:tcPr>
          <w:p w14:paraId="3850F2C5" w14:textId="7ABEC252" w:rsidR="000F1AEF" w:rsidRPr="00601EBB" w:rsidRDefault="000F1AEF" w:rsidP="00E01899">
            <w:pPr>
              <w:contextualSpacing/>
              <w:jc w:val="center"/>
              <w:rPr>
                <w:b/>
                <w:bCs/>
              </w:rPr>
            </w:pPr>
            <w:r>
              <w:rPr>
                <w:rFonts w:ascii="Times New Roman" w:hAnsi="Times New Roman" w:cs="Times New Roman"/>
                <w:b/>
              </w:rPr>
              <w:t xml:space="preserve">7 </w:t>
            </w:r>
            <w:r w:rsidRPr="00282E10">
              <w:rPr>
                <w:rFonts w:ascii="Times New Roman" w:hAnsi="Times New Roman" w:cs="Times New Roman"/>
                <w:b/>
              </w:rPr>
              <w:t>priedas</w:t>
            </w:r>
          </w:p>
        </w:tc>
      </w:tr>
      <w:tr w:rsidR="000F1AEF" w:rsidRPr="00601EBB" w14:paraId="43CC675C" w14:textId="77777777" w:rsidTr="000F1AEF">
        <w:trPr>
          <w:trHeight w:val="250"/>
        </w:trPr>
        <w:tc>
          <w:tcPr>
            <w:tcW w:w="8550" w:type="dxa"/>
          </w:tcPr>
          <w:p w14:paraId="7C5394A3" w14:textId="5A4F9941" w:rsidR="000F1AEF" w:rsidRPr="008B43C6" w:rsidRDefault="000F1AEF" w:rsidP="00E53CE0">
            <w:pPr>
              <w:contextualSpacing/>
              <w:rPr>
                <w:b/>
                <w:lang w:val="en-US"/>
              </w:rPr>
            </w:pPr>
            <w:r>
              <w:rPr>
                <w:rFonts w:ascii="Times New Roman" w:hAnsi="Times New Roman" w:cs="Times New Roman"/>
                <w:b/>
                <w:sz w:val="24"/>
                <w:szCs w:val="24"/>
                <w:lang w:val="en-US"/>
              </w:rPr>
              <w:t>8</w:t>
            </w:r>
            <w:r w:rsidRPr="008B43C6">
              <w:rPr>
                <w:rFonts w:ascii="Times New Roman" w:hAnsi="Times New Roman" w:cs="Times New Roman"/>
                <w:b/>
                <w:sz w:val="24"/>
                <w:szCs w:val="24"/>
                <w:lang w:val="en-US"/>
              </w:rPr>
              <w:t xml:space="preserve"> PRIEDAS.</w:t>
            </w:r>
            <w:r>
              <w:rPr>
                <w:rFonts w:ascii="Times New Roman" w:hAnsi="Times New Roman" w:cs="Times New Roman"/>
                <w:b/>
                <w:sz w:val="24"/>
                <w:szCs w:val="24"/>
                <w:lang w:val="en-US"/>
              </w:rPr>
              <w:t xml:space="preserve">    TIEKĖJO DEKLARACIJA DĖL ATITIKTIES REDLAMENTO NUOSTATOMS JURIDINIAM ASMENIUI         </w:t>
            </w:r>
          </w:p>
        </w:tc>
        <w:tc>
          <w:tcPr>
            <w:tcW w:w="1440" w:type="dxa"/>
          </w:tcPr>
          <w:p w14:paraId="2D7A3192" w14:textId="26F69BEC" w:rsidR="000F1AEF" w:rsidRPr="00601EBB" w:rsidRDefault="000F1AEF" w:rsidP="00E01899">
            <w:pPr>
              <w:contextualSpacing/>
              <w:jc w:val="center"/>
              <w:rPr>
                <w:b/>
                <w:bCs/>
              </w:rPr>
            </w:pPr>
            <w:r>
              <w:rPr>
                <w:rFonts w:ascii="Times New Roman" w:hAnsi="Times New Roman" w:cs="Times New Roman"/>
                <w:b/>
              </w:rPr>
              <w:t xml:space="preserve">8 </w:t>
            </w:r>
            <w:r w:rsidRPr="00282E10">
              <w:rPr>
                <w:rFonts w:ascii="Times New Roman" w:hAnsi="Times New Roman" w:cs="Times New Roman"/>
                <w:b/>
              </w:rPr>
              <w:t>priedas</w:t>
            </w:r>
          </w:p>
        </w:tc>
      </w:tr>
      <w:tr w:rsidR="000F1AEF" w:rsidRPr="00601EBB" w14:paraId="70D584A8" w14:textId="77777777" w:rsidTr="000F1AEF">
        <w:trPr>
          <w:trHeight w:val="250"/>
        </w:trPr>
        <w:tc>
          <w:tcPr>
            <w:tcW w:w="8550" w:type="dxa"/>
          </w:tcPr>
          <w:p w14:paraId="77696C3F" w14:textId="687136C9" w:rsidR="000F1AEF" w:rsidRPr="008B43C6" w:rsidRDefault="000F1AEF" w:rsidP="00E53CE0">
            <w:pPr>
              <w:contextualSpacing/>
              <w:rPr>
                <w:b/>
                <w:lang w:val="en-US"/>
              </w:rPr>
            </w:pPr>
            <w:r>
              <w:rPr>
                <w:rFonts w:ascii="Times New Roman" w:hAnsi="Times New Roman" w:cs="Times New Roman"/>
                <w:b/>
                <w:sz w:val="24"/>
                <w:szCs w:val="24"/>
                <w:lang w:val="en-US"/>
              </w:rPr>
              <w:t>9</w:t>
            </w:r>
            <w:r w:rsidRPr="008B43C6">
              <w:rPr>
                <w:rFonts w:ascii="Times New Roman" w:hAnsi="Times New Roman" w:cs="Times New Roman"/>
                <w:b/>
                <w:sz w:val="24"/>
                <w:szCs w:val="24"/>
                <w:lang w:val="en-US"/>
              </w:rPr>
              <w:t xml:space="preserve"> PRIEDAS.</w:t>
            </w:r>
            <w:r>
              <w:rPr>
                <w:rFonts w:ascii="Times New Roman" w:hAnsi="Times New Roman" w:cs="Times New Roman"/>
                <w:b/>
                <w:sz w:val="24"/>
                <w:szCs w:val="24"/>
                <w:lang w:val="en-US"/>
              </w:rPr>
              <w:t xml:space="preserve"> TIEKĖJO DEKLARACIJA DĖL ATITIKTIES REDLAMENTO NUOSTATOMS FIZINIAM ASMENIUI         </w:t>
            </w:r>
          </w:p>
        </w:tc>
        <w:tc>
          <w:tcPr>
            <w:tcW w:w="1440" w:type="dxa"/>
          </w:tcPr>
          <w:p w14:paraId="226AA8AC" w14:textId="6DC361E6" w:rsidR="000F1AEF" w:rsidRPr="00601EBB" w:rsidRDefault="000F1AEF" w:rsidP="00E01899">
            <w:pPr>
              <w:contextualSpacing/>
              <w:jc w:val="center"/>
              <w:rPr>
                <w:b/>
                <w:bCs/>
              </w:rPr>
            </w:pPr>
            <w:r>
              <w:rPr>
                <w:rFonts w:ascii="Times New Roman" w:hAnsi="Times New Roman" w:cs="Times New Roman"/>
                <w:b/>
              </w:rPr>
              <w:t xml:space="preserve">9 </w:t>
            </w:r>
            <w:r w:rsidRPr="00282E10">
              <w:rPr>
                <w:rFonts w:ascii="Times New Roman" w:hAnsi="Times New Roman" w:cs="Times New Roman"/>
                <w:b/>
              </w:rPr>
              <w:t>priedas</w:t>
            </w:r>
          </w:p>
        </w:tc>
      </w:tr>
      <w:bookmarkEnd w:id="2"/>
      <w:tr w:rsidR="000F1AEF" w:rsidRPr="00601EBB" w14:paraId="3D211F24" w14:textId="77777777" w:rsidTr="000F1AEF">
        <w:trPr>
          <w:trHeight w:val="296"/>
        </w:trPr>
        <w:tc>
          <w:tcPr>
            <w:tcW w:w="8550" w:type="dxa"/>
          </w:tcPr>
          <w:p w14:paraId="356EFE00" w14:textId="73207279" w:rsidR="000F1AEF" w:rsidRPr="0011176A" w:rsidRDefault="000F1AEF" w:rsidP="000F1AEF">
            <w:pPr>
              <w:contextualSpacing/>
              <w:jc w:val="both"/>
              <w:rPr>
                <w:rFonts w:ascii="Times New Roman" w:hAnsi="Times New Roman" w:cs="Times New Roman"/>
                <w:b/>
                <w:sz w:val="24"/>
                <w:szCs w:val="24"/>
                <w:lang w:val="en-US"/>
              </w:rPr>
            </w:pPr>
            <w:r w:rsidRPr="0011176A">
              <w:rPr>
                <w:rFonts w:ascii="Times New Roman" w:hAnsi="Times New Roman" w:cs="Times New Roman"/>
                <w:b/>
                <w:sz w:val="24"/>
                <w:szCs w:val="24"/>
                <w:lang w:val="en-US"/>
              </w:rPr>
              <w:t xml:space="preserve">10 PRIEDAS. PIRKIMO SUTARTIES PROJEKTAS </w:t>
            </w:r>
          </w:p>
        </w:tc>
        <w:tc>
          <w:tcPr>
            <w:tcW w:w="1440" w:type="dxa"/>
          </w:tcPr>
          <w:p w14:paraId="7E131532" w14:textId="0B8D56B2"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10 </w:t>
            </w:r>
            <w:r w:rsidRPr="00282E10">
              <w:rPr>
                <w:rFonts w:ascii="Times New Roman" w:hAnsi="Times New Roman" w:cs="Times New Roman"/>
                <w:b/>
              </w:rPr>
              <w:t>priedas</w:t>
            </w:r>
          </w:p>
        </w:tc>
      </w:tr>
      <w:tr w:rsidR="000F1AEF" w:rsidRPr="00601EBB" w14:paraId="20E957D4" w14:textId="77777777" w:rsidTr="000F1AEF">
        <w:trPr>
          <w:trHeight w:val="250"/>
        </w:trPr>
        <w:tc>
          <w:tcPr>
            <w:tcW w:w="8550" w:type="dxa"/>
          </w:tcPr>
          <w:p w14:paraId="3AB48B35" w14:textId="0104C08E" w:rsidR="000F1AEF" w:rsidRPr="0011176A" w:rsidRDefault="000F1AEF" w:rsidP="000F1AEF">
            <w:pPr>
              <w:contextualSpacing/>
              <w:jc w:val="both"/>
              <w:rPr>
                <w:rFonts w:ascii="Times New Roman" w:hAnsi="Times New Roman" w:cs="Times New Roman"/>
                <w:b/>
                <w:sz w:val="24"/>
                <w:szCs w:val="24"/>
                <w:lang w:val="en-US"/>
              </w:rPr>
            </w:pPr>
            <w:r w:rsidRPr="0011176A">
              <w:rPr>
                <w:rFonts w:ascii="Times New Roman" w:hAnsi="Times New Roman" w:cs="Times New Roman"/>
                <w:b/>
                <w:sz w:val="24"/>
                <w:szCs w:val="24"/>
                <w:lang w:val="en-US"/>
              </w:rPr>
              <w:t>11 PRIEDAS. SPECIALISTO ĮVYKDYTOS SUTARTYS</w:t>
            </w:r>
          </w:p>
        </w:tc>
        <w:tc>
          <w:tcPr>
            <w:tcW w:w="1440" w:type="dxa"/>
          </w:tcPr>
          <w:p w14:paraId="3B4D5602" w14:textId="2D440FC2"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11 </w:t>
            </w:r>
            <w:r w:rsidRPr="00282E10">
              <w:rPr>
                <w:rFonts w:ascii="Times New Roman" w:hAnsi="Times New Roman" w:cs="Times New Roman"/>
                <w:b/>
              </w:rPr>
              <w:t>priedas</w:t>
            </w:r>
          </w:p>
        </w:tc>
      </w:tr>
      <w:tr w:rsidR="000F1AEF" w:rsidRPr="00601EBB" w14:paraId="502337F6" w14:textId="77777777" w:rsidTr="000F1AEF">
        <w:trPr>
          <w:trHeight w:val="282"/>
        </w:trPr>
        <w:tc>
          <w:tcPr>
            <w:tcW w:w="8550" w:type="dxa"/>
          </w:tcPr>
          <w:p w14:paraId="32DB3656" w14:textId="7EDF1E23" w:rsidR="000F1AEF" w:rsidRPr="0011176A" w:rsidRDefault="000F1AEF" w:rsidP="000F1AEF">
            <w:pPr>
              <w:contextualSpacing/>
              <w:jc w:val="both"/>
              <w:rPr>
                <w:rFonts w:ascii="Times New Roman" w:hAnsi="Times New Roman" w:cs="Times New Roman"/>
                <w:b/>
                <w:sz w:val="24"/>
                <w:szCs w:val="24"/>
                <w:lang w:val="fr-FR"/>
              </w:rPr>
            </w:pPr>
            <w:r w:rsidRPr="0011176A">
              <w:rPr>
                <w:rFonts w:ascii="Times New Roman" w:hAnsi="Times New Roman" w:cs="Times New Roman"/>
                <w:b/>
                <w:sz w:val="24"/>
                <w:szCs w:val="24"/>
                <w:lang w:val="fr-FR"/>
              </w:rPr>
              <w:t xml:space="preserve">12 PRIEDAS.   ATLIKTŲ DARBŲ SĄRAŠO FORMA         </w:t>
            </w:r>
          </w:p>
        </w:tc>
        <w:tc>
          <w:tcPr>
            <w:tcW w:w="1440" w:type="dxa"/>
          </w:tcPr>
          <w:p w14:paraId="1EC03E50" w14:textId="4D1ACBB7"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12 </w:t>
            </w:r>
            <w:r w:rsidRPr="00282E10">
              <w:rPr>
                <w:rFonts w:ascii="Times New Roman" w:hAnsi="Times New Roman" w:cs="Times New Roman"/>
                <w:b/>
              </w:rPr>
              <w:t>priedas</w:t>
            </w:r>
          </w:p>
        </w:tc>
      </w:tr>
      <w:tr w:rsidR="000F1AEF" w:rsidRPr="00601EBB" w14:paraId="13E11027" w14:textId="77777777" w:rsidTr="000F1AEF">
        <w:trPr>
          <w:trHeight w:val="282"/>
        </w:trPr>
        <w:tc>
          <w:tcPr>
            <w:tcW w:w="8550" w:type="dxa"/>
          </w:tcPr>
          <w:p w14:paraId="7226BB58" w14:textId="5585D67C" w:rsidR="000F1AEF" w:rsidRPr="0011176A" w:rsidRDefault="000F1AEF" w:rsidP="00083F6F">
            <w:pPr>
              <w:contextualSpacing/>
              <w:rPr>
                <w:rFonts w:ascii="Times New Roman" w:hAnsi="Times New Roman" w:cs="Times New Roman"/>
                <w:b/>
                <w:sz w:val="24"/>
                <w:szCs w:val="24"/>
                <w:lang w:val="fr-FR"/>
              </w:rPr>
            </w:pPr>
            <w:r w:rsidRPr="0011176A">
              <w:rPr>
                <w:rFonts w:ascii="Times New Roman" w:hAnsi="Times New Roman" w:cs="Times New Roman"/>
                <w:b/>
                <w:sz w:val="24"/>
                <w:szCs w:val="24"/>
                <w:lang w:val="fr-FR"/>
              </w:rPr>
              <w:t xml:space="preserve">13 PRIEDAS.  SPECIALISTO DARBUI KULTŪROS PAVELDE </w:t>
            </w:r>
            <w:proofErr w:type="gramStart"/>
            <w:r w:rsidRPr="0011176A">
              <w:rPr>
                <w:rFonts w:ascii="Times New Roman" w:hAnsi="Times New Roman" w:cs="Times New Roman"/>
                <w:b/>
                <w:sz w:val="24"/>
                <w:szCs w:val="24"/>
                <w:lang w:val="fr-FR"/>
              </w:rPr>
              <w:t>PAGRINDIMAS  PAGAL</w:t>
            </w:r>
            <w:proofErr w:type="gramEnd"/>
            <w:r w:rsidRPr="0011176A">
              <w:rPr>
                <w:rFonts w:ascii="Times New Roman" w:hAnsi="Times New Roman" w:cs="Times New Roman"/>
                <w:b/>
                <w:sz w:val="24"/>
                <w:szCs w:val="24"/>
                <w:lang w:val="fr-FR"/>
              </w:rPr>
              <w:t xml:space="preserve"> KVALIFIKACIJOS REIKALAVIMUS       </w:t>
            </w:r>
          </w:p>
        </w:tc>
        <w:tc>
          <w:tcPr>
            <w:tcW w:w="1440" w:type="dxa"/>
          </w:tcPr>
          <w:p w14:paraId="52EE1D26" w14:textId="1337180B"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13 </w:t>
            </w:r>
            <w:r w:rsidRPr="00282E10">
              <w:rPr>
                <w:rFonts w:ascii="Times New Roman" w:hAnsi="Times New Roman" w:cs="Times New Roman"/>
                <w:b/>
              </w:rPr>
              <w:t>priedas</w:t>
            </w:r>
          </w:p>
        </w:tc>
      </w:tr>
    </w:tbl>
    <w:p w14:paraId="378E41D8" w14:textId="77777777" w:rsidR="008B43C6" w:rsidRPr="00393502" w:rsidRDefault="008B43C6" w:rsidP="00205394">
      <w:pPr>
        <w:ind w:firstLine="0"/>
        <w:rPr>
          <w:color w:val="000000" w:themeColor="text1"/>
        </w:rPr>
      </w:pPr>
    </w:p>
    <w:p w14:paraId="100DC617" w14:textId="249D886B" w:rsidR="00601EBB" w:rsidRPr="00EA7DE2" w:rsidRDefault="00601EBB" w:rsidP="00601EBB">
      <w:pPr>
        <w:pStyle w:val="Sraopastraipa"/>
        <w:numPr>
          <w:ilvl w:val="0"/>
          <w:numId w:val="28"/>
        </w:numPr>
        <w:rPr>
          <w:b/>
          <w:bCs/>
          <w:color w:val="000000" w:themeColor="text1"/>
          <w:sz w:val="28"/>
          <w:szCs w:val="28"/>
        </w:rPr>
      </w:pPr>
      <w:r w:rsidRPr="00EA7DE2">
        <w:rPr>
          <w:b/>
          <w:bCs/>
          <w:color w:val="000000" w:themeColor="text1"/>
          <w:sz w:val="28"/>
          <w:szCs w:val="28"/>
        </w:rPr>
        <w:t>Bendra informacija</w:t>
      </w:r>
    </w:p>
    <w:p w14:paraId="07D1DFFB" w14:textId="77777777" w:rsidR="00601EBB" w:rsidRPr="00393502" w:rsidRDefault="00601EBB" w:rsidP="00F62152">
      <w:pPr>
        <w:jc w:val="both"/>
        <w:rPr>
          <w:color w:val="000000" w:themeColor="text1"/>
        </w:rPr>
      </w:pPr>
    </w:p>
    <w:p w14:paraId="159CAD90" w14:textId="54A6BDE3" w:rsidR="00601EBB" w:rsidRPr="00601EBB" w:rsidRDefault="00F62152" w:rsidP="00083F6F">
      <w:pPr>
        <w:numPr>
          <w:ilvl w:val="1"/>
          <w:numId w:val="28"/>
        </w:numPr>
        <w:tabs>
          <w:tab w:val="left" w:pos="993"/>
        </w:tabs>
        <w:ind w:left="-142" w:firstLine="568"/>
        <w:jc w:val="both"/>
        <w:rPr>
          <w:color w:val="000000" w:themeColor="text1"/>
        </w:rPr>
      </w:pPr>
      <w:r>
        <w:rPr>
          <w:b/>
          <w:bCs/>
          <w:color w:val="000000" w:themeColor="text1"/>
        </w:rPr>
        <w:t xml:space="preserve"> </w:t>
      </w:r>
      <w:r w:rsidR="00601EBB" w:rsidRPr="00601EBB">
        <w:rPr>
          <w:b/>
          <w:bCs/>
          <w:color w:val="000000" w:themeColor="text1"/>
        </w:rPr>
        <w:t xml:space="preserve">Perkančioji organizacija – </w:t>
      </w:r>
      <w:r w:rsidR="00601EBB" w:rsidRPr="00393502">
        <w:rPr>
          <w:color w:val="000000" w:themeColor="text1"/>
        </w:rPr>
        <w:t xml:space="preserve">Koncertinė įstaiga </w:t>
      </w:r>
      <w:r w:rsidR="00601EBB" w:rsidRPr="00393502">
        <w:rPr>
          <w:rFonts w:eastAsia="Times New Roman"/>
          <w:lang w:eastAsia="lt-LT"/>
        </w:rPr>
        <w:t>Lietuvos nacionalinė filharmonij</w:t>
      </w:r>
      <w:r w:rsidR="00E53CE0">
        <w:rPr>
          <w:rFonts w:eastAsia="Times New Roman"/>
          <w:lang w:eastAsia="lt-LT"/>
        </w:rPr>
        <w:t>a</w:t>
      </w:r>
      <w:r w:rsidR="00601EBB" w:rsidRPr="00393502">
        <w:rPr>
          <w:color w:val="000000" w:themeColor="text1"/>
        </w:rPr>
        <w:t xml:space="preserve"> </w:t>
      </w:r>
      <w:r w:rsidR="00601EBB" w:rsidRPr="00601EBB">
        <w:rPr>
          <w:color w:val="000000" w:themeColor="text1"/>
        </w:rPr>
        <w:t xml:space="preserve">(kodas </w:t>
      </w:r>
      <w:r w:rsidRPr="00F62152">
        <w:rPr>
          <w:color w:val="000000" w:themeColor="text1"/>
        </w:rPr>
        <w:t>300011619</w:t>
      </w:r>
      <w:r w:rsidR="00601EBB" w:rsidRPr="00601EBB">
        <w:rPr>
          <w:color w:val="000000" w:themeColor="text1"/>
        </w:rPr>
        <w:t xml:space="preserve">), </w:t>
      </w:r>
      <w:r w:rsidR="00601EBB" w:rsidRPr="00393502">
        <w:rPr>
          <w:color w:val="000000" w:themeColor="text1"/>
        </w:rPr>
        <w:t>Aušros Vartų g. 5, LT-01304 Vilnius</w:t>
      </w:r>
      <w:r w:rsidR="00601EBB" w:rsidRPr="00601EBB">
        <w:rPr>
          <w:color w:val="000000" w:themeColor="text1"/>
        </w:rPr>
        <w:t xml:space="preserve">. </w:t>
      </w:r>
      <w:r w:rsidR="00601EBB" w:rsidRPr="00BF7F4D">
        <w:rPr>
          <w:color w:val="000000" w:themeColor="text1"/>
        </w:rPr>
        <w:t xml:space="preserve">Perkančioji organizacija </w:t>
      </w:r>
      <w:bookmarkStart w:id="3" w:name="_Hlk156149705"/>
      <w:r w:rsidR="00BF7F4D" w:rsidRPr="00BF7F4D">
        <w:rPr>
          <w:color w:val="000000" w:themeColor="text1"/>
        </w:rPr>
        <w:t>yra</w:t>
      </w:r>
      <w:r w:rsidR="00601EBB" w:rsidRPr="00BF7F4D">
        <w:rPr>
          <w:color w:val="000000" w:themeColor="text1"/>
        </w:rPr>
        <w:t xml:space="preserve"> pridėtinės vertės mokesčio (toliau – PVM) mokėtoj</w:t>
      </w:r>
      <w:r w:rsidR="00083F6F">
        <w:rPr>
          <w:color w:val="000000" w:themeColor="text1"/>
        </w:rPr>
        <w:t>a</w:t>
      </w:r>
      <w:r w:rsidR="00601EBB" w:rsidRPr="00BF7F4D">
        <w:rPr>
          <w:color w:val="000000" w:themeColor="text1"/>
        </w:rPr>
        <w:t>, užsiregistrav</w:t>
      </w:r>
      <w:r w:rsidR="00601EBB" w:rsidRPr="00601EBB">
        <w:rPr>
          <w:color w:val="000000" w:themeColor="text1"/>
        </w:rPr>
        <w:t>usi kaip apmokestinamasi</w:t>
      </w:r>
      <w:r w:rsidR="00083F6F">
        <w:rPr>
          <w:color w:val="000000" w:themeColor="text1"/>
        </w:rPr>
        <w:t>s</w:t>
      </w:r>
      <w:r w:rsidR="00601EBB" w:rsidRPr="00601EBB">
        <w:rPr>
          <w:color w:val="000000" w:themeColor="text1"/>
        </w:rPr>
        <w:t xml:space="preserve"> juridinis asmuo</w:t>
      </w:r>
      <w:bookmarkEnd w:id="3"/>
      <w:r w:rsidR="00601EBB" w:rsidRPr="00601EBB">
        <w:rPr>
          <w:color w:val="000000" w:themeColor="text1"/>
        </w:rPr>
        <w:t xml:space="preserve">. </w:t>
      </w:r>
    </w:p>
    <w:p w14:paraId="36BB3BC3" w14:textId="246F45C0" w:rsidR="00601EBB" w:rsidRPr="00F62152" w:rsidRDefault="00BF7F4D" w:rsidP="00083F6F">
      <w:pPr>
        <w:pStyle w:val="Sraopastraipa"/>
        <w:numPr>
          <w:ilvl w:val="1"/>
          <w:numId w:val="28"/>
        </w:numPr>
        <w:tabs>
          <w:tab w:val="left" w:pos="993"/>
        </w:tabs>
        <w:ind w:left="-180" w:firstLine="630"/>
        <w:jc w:val="both"/>
        <w:rPr>
          <w:color w:val="000000" w:themeColor="text1"/>
        </w:rPr>
      </w:pPr>
      <w:r>
        <w:rPr>
          <w:color w:val="000000" w:themeColor="text1"/>
        </w:rPr>
        <w:t xml:space="preserve"> </w:t>
      </w:r>
      <w:r w:rsidR="00601EBB" w:rsidRPr="00F62152">
        <w:rPr>
          <w:color w:val="000000" w:themeColor="text1"/>
        </w:rPr>
        <w:t>Perkančiosios</w:t>
      </w:r>
      <w:r w:rsidR="00601EBB" w:rsidRPr="00F62152">
        <w:rPr>
          <w:bCs/>
          <w:color w:val="000000" w:themeColor="text1"/>
        </w:rPr>
        <w:t xml:space="preserve"> organizacijos ir rangovų (toliau vadinama Tiekėjai)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r w:rsidR="00601EBB" w:rsidRPr="00F62152">
        <w:rPr>
          <w:color w:val="000000" w:themeColor="text1"/>
        </w:rPr>
        <w:t xml:space="preserve">. </w:t>
      </w:r>
    </w:p>
    <w:p w14:paraId="3F37B654" w14:textId="49258933" w:rsidR="00601EBB" w:rsidRPr="008D056F" w:rsidRDefault="00F62152" w:rsidP="008D056F">
      <w:pPr>
        <w:tabs>
          <w:tab w:val="left" w:pos="540"/>
          <w:tab w:val="left" w:pos="630"/>
          <w:tab w:val="left" w:pos="993"/>
        </w:tabs>
        <w:ind w:left="-142" w:firstLine="0"/>
        <w:jc w:val="both"/>
      </w:pPr>
      <w:r>
        <w:rPr>
          <w:color w:val="000000" w:themeColor="text1"/>
        </w:rPr>
        <w:t xml:space="preserve">        </w:t>
      </w:r>
      <w:r w:rsidR="008D056F">
        <w:rPr>
          <w:color w:val="000000" w:themeColor="text1"/>
        </w:rPr>
        <w:t xml:space="preserve">    </w:t>
      </w:r>
      <w:r w:rsidR="00601EBB" w:rsidRPr="00F62152">
        <w:rPr>
          <w:color w:val="000000" w:themeColor="text1"/>
        </w:rPr>
        <w:t xml:space="preserve">1.3. Pirkimas neatliekamas naudojantis centralizuotų pirkimų katalogu, nes </w:t>
      </w:r>
      <w:r w:rsidR="00E12736" w:rsidRPr="00F62152">
        <w:rPr>
          <w:color w:val="000000" w:themeColor="text1"/>
        </w:rPr>
        <w:t>numatomų įsigyti</w:t>
      </w:r>
      <w:r>
        <w:rPr>
          <w:color w:val="000000" w:themeColor="text1"/>
        </w:rPr>
        <w:t xml:space="preserve"> </w:t>
      </w:r>
      <w:r w:rsidR="00E12736" w:rsidRPr="00F62152">
        <w:rPr>
          <w:color w:val="000000" w:themeColor="text1"/>
        </w:rPr>
        <w:t>darbų nėra CPO LT kataloguose</w:t>
      </w:r>
      <w:r w:rsidR="00E3317F" w:rsidRPr="00F62152">
        <w:rPr>
          <w:color w:val="000000" w:themeColor="text1"/>
        </w:rPr>
        <w:t xml:space="preserve">, perkamas visas darbų </w:t>
      </w:r>
      <w:r w:rsidR="008D056F">
        <w:rPr>
          <w:color w:val="000000" w:themeColor="text1"/>
        </w:rPr>
        <w:t xml:space="preserve">etapų </w:t>
      </w:r>
      <w:r w:rsidR="00E3317F" w:rsidRPr="00F62152">
        <w:rPr>
          <w:color w:val="000000" w:themeColor="text1"/>
        </w:rPr>
        <w:t>komplektas pagal parengt</w:t>
      </w:r>
      <w:r w:rsidR="008D056F">
        <w:rPr>
          <w:color w:val="000000" w:themeColor="text1"/>
        </w:rPr>
        <w:t>ą</w:t>
      </w:r>
      <w:r w:rsidR="00E3317F" w:rsidRPr="00F62152">
        <w:rPr>
          <w:color w:val="000000" w:themeColor="text1"/>
        </w:rPr>
        <w:t xml:space="preserve"> projekt</w:t>
      </w:r>
      <w:r w:rsidR="008D056F">
        <w:rPr>
          <w:color w:val="000000" w:themeColor="text1"/>
        </w:rPr>
        <w:t>ą</w:t>
      </w:r>
      <w:r w:rsidR="00E3317F" w:rsidRPr="00F62152">
        <w:t>.</w:t>
      </w:r>
    </w:p>
    <w:p w14:paraId="47F0887F" w14:textId="29157E4B" w:rsidR="00601EBB" w:rsidRPr="00F62152" w:rsidRDefault="00601EBB" w:rsidP="00F62152">
      <w:pPr>
        <w:pStyle w:val="Sraopastraipa"/>
        <w:numPr>
          <w:ilvl w:val="1"/>
          <w:numId w:val="30"/>
        </w:numPr>
        <w:ind w:left="-142" w:firstLine="709"/>
        <w:jc w:val="both"/>
        <w:rPr>
          <w:rFonts w:eastAsiaTheme="minorEastAsia"/>
          <w:color w:val="FF0000"/>
          <w:lang w:eastAsia="lt-LT"/>
        </w:rPr>
      </w:pPr>
      <w:r w:rsidRPr="00393502">
        <w:rPr>
          <w:color w:val="000000" w:themeColor="text1"/>
        </w:rPr>
        <w:t xml:space="preserve"> Šiose konkurso sąlygose vartojamos sąvokos atitinka Viešųjų pirkimų įstatyme apibrėžtas sąvokas.</w:t>
      </w:r>
      <w:r w:rsidR="00393502" w:rsidRPr="00393502">
        <w:rPr>
          <w:color w:val="000000" w:themeColor="text1"/>
        </w:rPr>
        <w:t xml:space="preserve"> </w:t>
      </w:r>
      <w:r w:rsidR="00393502" w:rsidRPr="00F62152">
        <w:rPr>
          <w:rFonts w:eastAsiaTheme="minorEastAsia"/>
          <w:lang w:eastAsia="lt-LT"/>
        </w:rPr>
        <w:t>Perkančioji organizacija nerezervuoja teisės dalyvauti pirkime.</w:t>
      </w:r>
    </w:p>
    <w:p w14:paraId="31A9DCEB" w14:textId="12CAF10F" w:rsidR="00536368" w:rsidRPr="00F62152" w:rsidRDefault="00536368" w:rsidP="008D056F">
      <w:pPr>
        <w:pStyle w:val="Sraopastraipa"/>
        <w:numPr>
          <w:ilvl w:val="1"/>
          <w:numId w:val="41"/>
        </w:numPr>
        <w:ind w:left="-90" w:firstLine="657"/>
        <w:jc w:val="both"/>
        <w:rPr>
          <w:rFonts w:eastAsiaTheme="minorEastAsia"/>
          <w:lang w:eastAsia="lt-LT"/>
        </w:rPr>
      </w:pPr>
      <w:r w:rsidRPr="00F62152">
        <w:rPr>
          <w:rFonts w:eastAsiaTheme="minorEastAsia"/>
          <w:lang w:eastAsia="lt-LT"/>
        </w:rPr>
        <w:lastRenderedPageBreak/>
        <w:t>Stebėtojai dalyvauti</w:t>
      </w:r>
      <w:r w:rsidR="008D056F">
        <w:rPr>
          <w:rFonts w:eastAsiaTheme="minorEastAsia"/>
          <w:lang w:eastAsia="lt-LT"/>
        </w:rPr>
        <w:t xml:space="preserve"> perkančiosios organizacijos Vieš</w:t>
      </w:r>
      <w:r w:rsidR="000F62D2">
        <w:rPr>
          <w:rFonts w:eastAsiaTheme="minorEastAsia"/>
          <w:lang w:eastAsia="lt-LT"/>
        </w:rPr>
        <w:t>ųjų</w:t>
      </w:r>
      <w:r w:rsidR="008D056F">
        <w:rPr>
          <w:rFonts w:eastAsiaTheme="minorEastAsia"/>
          <w:lang w:eastAsia="lt-LT"/>
        </w:rPr>
        <w:t xml:space="preserve"> pirkimų</w:t>
      </w:r>
      <w:r w:rsidRPr="00F62152">
        <w:rPr>
          <w:rFonts w:eastAsiaTheme="minorEastAsia"/>
          <w:lang w:eastAsia="lt-LT"/>
        </w:rPr>
        <w:t xml:space="preserve"> </w:t>
      </w:r>
      <w:r w:rsidR="008D056F">
        <w:rPr>
          <w:rFonts w:eastAsiaTheme="minorEastAsia"/>
          <w:lang w:eastAsia="lt-LT"/>
        </w:rPr>
        <w:t>k</w:t>
      </w:r>
      <w:r w:rsidRPr="00F62152">
        <w:rPr>
          <w:rFonts w:eastAsiaTheme="minorEastAsia"/>
          <w:lang w:eastAsia="lt-LT"/>
        </w:rPr>
        <w:t>omisijos</w:t>
      </w:r>
      <w:r w:rsidR="008D056F">
        <w:rPr>
          <w:rFonts w:eastAsiaTheme="minorEastAsia"/>
          <w:lang w:eastAsia="lt-LT"/>
        </w:rPr>
        <w:t xml:space="preserve">, kuri vykdo pirkimą, </w:t>
      </w:r>
      <w:r w:rsidRPr="00F62152">
        <w:rPr>
          <w:rFonts w:eastAsiaTheme="minorEastAsia"/>
          <w:lang w:eastAsia="lt-LT"/>
        </w:rPr>
        <w:t xml:space="preserve"> posėdžiuose nėra kviečiami.</w:t>
      </w:r>
    </w:p>
    <w:p w14:paraId="15115A11" w14:textId="5DB437F8" w:rsidR="00393502" w:rsidRPr="00F62152" w:rsidRDefault="00393502" w:rsidP="00F62152">
      <w:pPr>
        <w:pStyle w:val="Sraopastraipa"/>
        <w:tabs>
          <w:tab w:val="left" w:pos="567"/>
          <w:tab w:val="left" w:pos="993"/>
        </w:tabs>
        <w:ind w:left="-142"/>
        <w:jc w:val="both"/>
        <w:rPr>
          <w:i/>
          <w:iCs/>
        </w:rPr>
      </w:pPr>
      <w:r w:rsidRPr="00F62152">
        <w:t xml:space="preserve">1.6. Atliekamas žaliasis pirkimas. </w:t>
      </w:r>
      <w:r w:rsidR="00A241C5" w:rsidRPr="00F62152">
        <w:t xml:space="preserve">Pirkimas vykdomas vadovaujantis </w:t>
      </w:r>
      <w:hyperlink r:id="rId9" w:history="1">
        <w:r w:rsidR="00A241C5" w:rsidRPr="00F62152">
          <w:rPr>
            <w:rStyle w:val="Hipersaitas"/>
            <w:i/>
            <w:iCs/>
            <w:color w:val="auto"/>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1C5" w:rsidRPr="00F62152">
        <w:t xml:space="preserve">“ 2 priedo </w:t>
      </w:r>
      <w:r w:rsidR="00A241C5" w:rsidRPr="00F62152">
        <w:rPr>
          <w:lang w:eastAsia="lt-LT"/>
        </w:rPr>
        <w:t xml:space="preserve">15.2. </w:t>
      </w:r>
      <w:r w:rsidR="00A241C5" w:rsidRPr="00F62152">
        <w:t>punktu</w:t>
      </w:r>
      <w:r w:rsidR="00F62152">
        <w:t xml:space="preserve">. </w:t>
      </w:r>
      <w:r w:rsidR="00A241C5" w:rsidRPr="00F62152">
        <w:t xml:space="preserve">Aplinkos apaugos kriterijai nustatyti </w:t>
      </w:r>
      <w:r w:rsidR="000E23B3">
        <w:t xml:space="preserve">specialiųjų pirkimo sąlygų </w:t>
      </w:r>
      <w:r w:rsidR="00A241C5" w:rsidRPr="00AC1CED">
        <w:t>4 priede</w:t>
      </w:r>
      <w:r w:rsidR="00A241C5" w:rsidRPr="00F62152">
        <w:t xml:space="preserve"> „Tiekėjų kvalifikacijos reikalavimai ir reikalaujami kokybės bei aplinkos apsaugos vadybos sistemų standartai“.</w:t>
      </w:r>
    </w:p>
    <w:p w14:paraId="4B1607B4" w14:textId="58C85C5C" w:rsidR="00A241C5" w:rsidRPr="00F62152" w:rsidRDefault="00BE0B27" w:rsidP="00F62152">
      <w:pPr>
        <w:ind w:left="709" w:firstLine="0"/>
        <w:jc w:val="both"/>
        <w:rPr>
          <w:color w:val="000000" w:themeColor="text1"/>
        </w:rPr>
      </w:pPr>
      <w:r>
        <w:rPr>
          <w:color w:val="000000" w:themeColor="text1"/>
        </w:rPr>
        <w:t>1.7.</w:t>
      </w:r>
      <w:r w:rsidR="00A241C5" w:rsidRPr="00BE0B27">
        <w:rPr>
          <w:color w:val="000000" w:themeColor="text1"/>
        </w:rPr>
        <w:t xml:space="preserve"> </w:t>
      </w:r>
      <w:r w:rsidR="00BF7F4D">
        <w:rPr>
          <w:color w:val="000000" w:themeColor="text1"/>
        </w:rPr>
        <w:t xml:space="preserve">   </w:t>
      </w:r>
      <w:r w:rsidR="00E12736" w:rsidRPr="00F62152">
        <w:rPr>
          <w:color w:val="000000" w:themeColor="text1"/>
        </w:rPr>
        <w:t>Išankstinis skelbimas apie pirkimą nebuvo paskelbtas.</w:t>
      </w:r>
      <w:r w:rsidR="00A241C5" w:rsidRPr="00F62152">
        <w:rPr>
          <w:color w:val="000000" w:themeColor="text1"/>
        </w:rPr>
        <w:t xml:space="preserve"> </w:t>
      </w:r>
    </w:p>
    <w:p w14:paraId="152B45AC" w14:textId="75749C0C" w:rsidR="00A241C5" w:rsidRPr="00F62152" w:rsidRDefault="00A241C5" w:rsidP="00F62152">
      <w:pPr>
        <w:pStyle w:val="Sraopastraipa"/>
        <w:numPr>
          <w:ilvl w:val="1"/>
          <w:numId w:val="42"/>
        </w:numPr>
        <w:tabs>
          <w:tab w:val="left" w:pos="709"/>
          <w:tab w:val="left" w:pos="851"/>
        </w:tabs>
        <w:ind w:left="-142" w:firstLine="851"/>
        <w:jc w:val="both"/>
      </w:pPr>
      <w:r w:rsidRPr="00F62152">
        <w:t xml:space="preserve">Perkančioji organizacija nenumato skelbti pranešimo dėl savanoriško </w:t>
      </w:r>
      <w:proofErr w:type="spellStart"/>
      <w:r w:rsidRPr="00F62152">
        <w:t>ex</w:t>
      </w:r>
      <w:proofErr w:type="spellEnd"/>
      <w:r w:rsidRPr="00F62152">
        <w:t xml:space="preserve"> ante skaidrumo.</w:t>
      </w:r>
    </w:p>
    <w:p w14:paraId="7C02525B" w14:textId="6538E47D" w:rsidR="00A241C5" w:rsidRPr="00F62152" w:rsidRDefault="00F62152" w:rsidP="00F62152">
      <w:pPr>
        <w:pStyle w:val="Sraopastraipa"/>
        <w:numPr>
          <w:ilvl w:val="1"/>
          <w:numId w:val="42"/>
        </w:numPr>
        <w:tabs>
          <w:tab w:val="left" w:pos="851"/>
          <w:tab w:val="left" w:pos="993"/>
        </w:tabs>
        <w:ind w:hanging="281"/>
      </w:pPr>
      <w:r>
        <w:t xml:space="preserve"> </w:t>
      </w:r>
      <w:r w:rsidR="00A241C5" w:rsidRPr="00F62152">
        <w:t xml:space="preserve">Pirkime neleidžiama pateikti alternatyvių pasiūlymų. </w:t>
      </w:r>
    </w:p>
    <w:p w14:paraId="6FA608CB" w14:textId="4D6F4D4D" w:rsidR="00E12736" w:rsidRPr="00F62152" w:rsidRDefault="00F62152" w:rsidP="000E23B3">
      <w:pPr>
        <w:tabs>
          <w:tab w:val="left" w:pos="1170"/>
        </w:tabs>
        <w:ind w:left="-142" w:firstLine="0"/>
        <w:jc w:val="both"/>
        <w:rPr>
          <w:color w:val="000000" w:themeColor="text1"/>
        </w:rPr>
      </w:pPr>
      <w:r>
        <w:rPr>
          <w:color w:val="000000" w:themeColor="text1"/>
        </w:rPr>
        <w:t xml:space="preserve">              </w:t>
      </w:r>
      <w:r w:rsidR="00E12736" w:rsidRPr="00F62152">
        <w:rPr>
          <w:color w:val="000000" w:themeColor="text1"/>
        </w:rPr>
        <w:t>1.</w:t>
      </w:r>
      <w:r w:rsidRPr="00F62152">
        <w:rPr>
          <w:color w:val="000000" w:themeColor="text1"/>
        </w:rPr>
        <w:t>10</w:t>
      </w:r>
      <w:r w:rsidR="00E12736" w:rsidRPr="00F62152">
        <w:rPr>
          <w:color w:val="000000" w:themeColor="text1"/>
        </w:rPr>
        <w:t>. Pirkimas atliekamas laikantis lygiateisiškumo, nediskriminavimo, abipusio pripažinimo, proporcingumo ir skaidrumo principų bei konfidencialumo ir nešališkumo reikalavimų.</w:t>
      </w:r>
    </w:p>
    <w:p w14:paraId="079D765F" w14:textId="36F0C1CA" w:rsidR="00BE0B27" w:rsidRPr="00275C57" w:rsidRDefault="00F62152" w:rsidP="00275C57">
      <w:pPr>
        <w:ind w:firstLine="0"/>
        <w:rPr>
          <w:color w:val="000000" w:themeColor="text1"/>
        </w:rPr>
      </w:pPr>
      <w:r>
        <w:rPr>
          <w:color w:val="000000" w:themeColor="text1"/>
        </w:rPr>
        <w:t xml:space="preserve">            </w:t>
      </w:r>
      <w:r w:rsidR="00E12736" w:rsidRPr="00F62152">
        <w:rPr>
          <w:color w:val="000000" w:themeColor="text1"/>
        </w:rPr>
        <w:t>1.</w:t>
      </w:r>
      <w:r w:rsidRPr="00F62152">
        <w:rPr>
          <w:color w:val="000000" w:themeColor="text1"/>
        </w:rPr>
        <w:t>11</w:t>
      </w:r>
      <w:r w:rsidR="00E12736" w:rsidRPr="00F62152">
        <w:rPr>
          <w:color w:val="000000" w:themeColor="text1"/>
        </w:rPr>
        <w:t>. Bendrosios pirkimo sąlygos yra neatskiriama šių pirkimo sąlygų dalis.</w:t>
      </w:r>
    </w:p>
    <w:p w14:paraId="5454869D" w14:textId="77777777" w:rsidR="00504AE3" w:rsidRDefault="00504AE3" w:rsidP="00E12736">
      <w:pPr>
        <w:rPr>
          <w:color w:val="000000" w:themeColor="text1"/>
          <w:sz w:val="22"/>
          <w:szCs w:val="22"/>
        </w:rPr>
      </w:pPr>
    </w:p>
    <w:p w14:paraId="03FDD6A0" w14:textId="47FFFE7B" w:rsidR="00B2733A" w:rsidRPr="00EA7DE2" w:rsidRDefault="00B2733A" w:rsidP="005178E7">
      <w:pPr>
        <w:pStyle w:val="Antrat1"/>
        <w:numPr>
          <w:ilvl w:val="0"/>
          <w:numId w:val="32"/>
        </w:numPr>
        <w:tabs>
          <w:tab w:val="left" w:pos="540"/>
        </w:tabs>
        <w:spacing w:before="0" w:after="0"/>
        <w:jc w:val="left"/>
        <w:rPr>
          <w:b/>
          <w:bCs/>
        </w:rPr>
      </w:pPr>
      <w:bookmarkStart w:id="4" w:name="_Toc152166876"/>
      <w:r w:rsidRPr="00EA7DE2">
        <w:rPr>
          <w:b/>
          <w:bCs/>
          <w:color w:val="000000"/>
        </w:rPr>
        <w:t>P</w:t>
      </w:r>
      <w:bookmarkEnd w:id="4"/>
      <w:r w:rsidR="005E48BE" w:rsidRPr="00EA7DE2">
        <w:rPr>
          <w:b/>
          <w:bCs/>
          <w:color w:val="000000"/>
        </w:rPr>
        <w:t>irkimo objektas</w:t>
      </w:r>
    </w:p>
    <w:p w14:paraId="34F65834" w14:textId="77777777" w:rsidR="00B2733A" w:rsidRPr="00A06A27" w:rsidRDefault="00B2733A" w:rsidP="00A34557">
      <w:pPr>
        <w:pStyle w:val="Sraopastraipa"/>
        <w:ind w:left="0" w:firstLine="567"/>
        <w:jc w:val="both"/>
        <w:rPr>
          <w:rFonts w:eastAsia="Times New Roman"/>
          <w:bCs/>
          <w:color w:val="000000"/>
          <w:sz w:val="22"/>
          <w:szCs w:val="22"/>
          <w:lang w:eastAsia="lt-LT"/>
        </w:rPr>
      </w:pPr>
    </w:p>
    <w:p w14:paraId="4476062B" w14:textId="58598454" w:rsidR="00A241C5" w:rsidRPr="00B256B0" w:rsidRDefault="154A8D29" w:rsidP="005178E7">
      <w:pPr>
        <w:pStyle w:val="Sraopastraipa"/>
        <w:numPr>
          <w:ilvl w:val="1"/>
          <w:numId w:val="32"/>
        </w:numPr>
        <w:tabs>
          <w:tab w:val="left" w:pos="993"/>
        </w:tabs>
        <w:ind w:left="-142" w:firstLine="851"/>
        <w:jc w:val="both"/>
        <w:rPr>
          <w:rFonts w:eastAsia="FreeSans"/>
          <w:b/>
          <w:bCs/>
          <w:lang w:eastAsia="en-GB"/>
        </w:rPr>
      </w:pPr>
      <w:r w:rsidRPr="00B256B0">
        <w:rPr>
          <w:rFonts w:eastAsia="Times New Roman"/>
          <w:lang w:eastAsia="lt-LT"/>
        </w:rPr>
        <w:t xml:space="preserve">Pirkimo objektas </w:t>
      </w:r>
      <w:bookmarkStart w:id="5" w:name="_Hlk167265616"/>
      <w:r w:rsidRPr="00B256B0">
        <w:rPr>
          <w:rFonts w:eastAsia="Times New Roman"/>
          <w:lang w:eastAsia="lt-LT"/>
        </w:rPr>
        <w:t>–</w:t>
      </w:r>
      <w:r w:rsidR="007B1D49" w:rsidRPr="00B256B0">
        <w:rPr>
          <w:rFonts w:eastAsia="Times New Roman"/>
          <w:i/>
          <w:iCs/>
          <w:lang w:eastAsia="lt-LT"/>
        </w:rPr>
        <w:t xml:space="preserve"> </w:t>
      </w:r>
      <w:r w:rsidR="00E3317F" w:rsidRPr="00B256B0">
        <w:t>Koncertinės įstaigos</w:t>
      </w:r>
      <w:r w:rsidR="00AB1C1F" w:rsidRPr="00B256B0">
        <w:rPr>
          <w:rFonts w:eastAsia="Times New Roman"/>
          <w:lang w:eastAsia="lt-LT"/>
        </w:rPr>
        <w:t xml:space="preserve"> Lietuvos nacionalinės filharmonijos</w:t>
      </w:r>
      <w:r w:rsidR="00503020" w:rsidRPr="00B256B0">
        <w:rPr>
          <w:rFonts w:eastAsia="Times New Roman"/>
          <w:lang w:eastAsia="lt-LT"/>
        </w:rPr>
        <w:t xml:space="preserve"> – Miesto salės rūmų</w:t>
      </w:r>
      <w:r w:rsidR="00AB1C1F" w:rsidRPr="00B256B0">
        <w:rPr>
          <w:rFonts w:eastAsia="Times New Roman"/>
          <w:lang w:eastAsia="lt-LT"/>
        </w:rPr>
        <w:t xml:space="preserve"> (</w:t>
      </w:r>
      <w:r w:rsidR="00503020" w:rsidRPr="00B256B0">
        <w:rPr>
          <w:rFonts w:eastAsia="Times New Roman"/>
          <w:lang w:eastAsia="lt-LT"/>
        </w:rPr>
        <w:t>pastato</w:t>
      </w:r>
      <w:r w:rsidR="00AB1C1F" w:rsidRPr="00B256B0">
        <w:rPr>
          <w:rFonts w:eastAsia="Times New Roman"/>
          <w:lang w:eastAsia="lt-LT"/>
        </w:rPr>
        <w:t xml:space="preserve"> unikalus kodas KVR 10361</w:t>
      </w:r>
      <w:r w:rsidR="00503020" w:rsidRPr="00B256B0">
        <w:rPr>
          <w:rFonts w:eastAsia="Times New Roman"/>
          <w:lang w:eastAsia="lt-LT"/>
        </w:rPr>
        <w:t>, Aušros Vartų g. 5, Vilnius</w:t>
      </w:r>
      <w:r w:rsidR="00AB1C1F" w:rsidRPr="00B256B0">
        <w:rPr>
          <w:rFonts w:eastAsia="Times New Roman"/>
          <w:lang w:eastAsia="lt-LT"/>
        </w:rPr>
        <w:t>)</w:t>
      </w:r>
      <w:r w:rsidR="002C534A" w:rsidRPr="00B256B0">
        <w:rPr>
          <w:rFonts w:eastAsia="Times New Roman"/>
          <w:lang w:eastAsia="lt-LT"/>
        </w:rPr>
        <w:t xml:space="preserve"> </w:t>
      </w:r>
      <w:r w:rsidR="00A241C5" w:rsidRPr="00B256B0">
        <w:rPr>
          <w:rFonts w:eastAsia="Times New Roman"/>
          <w:lang w:eastAsia="lt-LT"/>
        </w:rPr>
        <w:t>pagrindinio (rytų) fasado</w:t>
      </w:r>
      <w:r w:rsidR="002C534A" w:rsidRPr="00B256B0">
        <w:rPr>
          <w:rFonts w:eastAsia="Times New Roman"/>
          <w:b/>
          <w:bCs/>
          <w:lang w:eastAsia="lt-LT"/>
        </w:rPr>
        <w:t xml:space="preserve"> </w:t>
      </w:r>
      <w:r w:rsidR="002C534A" w:rsidRPr="00193625">
        <w:rPr>
          <w:rFonts w:eastAsia="Times New Roman"/>
          <w:lang w:eastAsia="lt-LT"/>
        </w:rPr>
        <w:t xml:space="preserve">tvarkybos </w:t>
      </w:r>
      <w:r w:rsidR="00AB1C1F" w:rsidRPr="00193625">
        <w:rPr>
          <w:rFonts w:eastAsia="Times New Roman"/>
          <w:lang w:eastAsia="lt-LT"/>
        </w:rPr>
        <w:t xml:space="preserve">darbai </w:t>
      </w:r>
      <w:bookmarkEnd w:id="5"/>
      <w:r w:rsidR="00A241C5" w:rsidRPr="00193625">
        <w:rPr>
          <w:rFonts w:eastAsia="FreeSans"/>
          <w:lang w:eastAsia="en-GB"/>
        </w:rPr>
        <w:t>(</w:t>
      </w:r>
      <w:r w:rsidR="00A241C5" w:rsidRPr="00193625">
        <w:rPr>
          <w:rFonts w:eastAsia="FreeSans"/>
          <w:i/>
          <w:iCs/>
          <w:lang w:eastAsia="en-GB"/>
        </w:rPr>
        <w:t>restauravimo, remonto ir avarijos grėsmės pašalinimo apsaugos techninių priemonių įrengimo</w:t>
      </w:r>
      <w:r w:rsidR="00A241C5" w:rsidRPr="00193625">
        <w:rPr>
          <w:rFonts w:eastAsia="FreeSans"/>
          <w:lang w:eastAsia="en-GB"/>
        </w:rPr>
        <w:t>)</w:t>
      </w:r>
      <w:r w:rsidR="00165BC0">
        <w:rPr>
          <w:rFonts w:eastAsia="FreeSans"/>
          <w:lang w:eastAsia="en-GB"/>
        </w:rPr>
        <w:t xml:space="preserve"> (toliau – darbai)</w:t>
      </w:r>
      <w:r w:rsidR="00943430">
        <w:rPr>
          <w:rFonts w:eastAsia="FreeSans"/>
          <w:lang w:eastAsia="en-GB"/>
        </w:rPr>
        <w:t>, 2025 m</w:t>
      </w:r>
      <w:r w:rsidR="003A1FAC">
        <w:rPr>
          <w:rFonts w:eastAsia="FreeSans"/>
          <w:lang w:eastAsia="en-GB"/>
        </w:rPr>
        <w:t>etų</w:t>
      </w:r>
      <w:r w:rsidR="00943430">
        <w:rPr>
          <w:rFonts w:eastAsia="FreeSans"/>
          <w:lang w:eastAsia="en-GB"/>
        </w:rPr>
        <w:t xml:space="preserve"> </w:t>
      </w:r>
      <w:r w:rsidR="0061299E">
        <w:rPr>
          <w:rFonts w:eastAsia="FreeSans"/>
          <w:lang w:eastAsia="en-GB"/>
        </w:rPr>
        <w:t xml:space="preserve">perkančiosios organizacijos </w:t>
      </w:r>
      <w:r w:rsidR="00943430">
        <w:rPr>
          <w:rFonts w:eastAsia="FreeSans"/>
          <w:lang w:eastAsia="en-GB"/>
        </w:rPr>
        <w:t xml:space="preserve">pirkimų plane patvirtinti BVPŽ kodu </w:t>
      </w:r>
      <w:r w:rsidR="00943430" w:rsidRPr="00943430">
        <w:rPr>
          <w:rFonts w:eastAsia="FreeSans"/>
          <w:lang w:eastAsia="en-GB"/>
        </w:rPr>
        <w:t>45200000</w:t>
      </w:r>
      <w:r w:rsidR="00943430">
        <w:rPr>
          <w:rFonts w:eastAsia="FreeSans"/>
          <w:lang w:eastAsia="en-GB"/>
        </w:rPr>
        <w:t xml:space="preserve"> </w:t>
      </w:r>
      <w:r w:rsidR="00943430" w:rsidRPr="00943430">
        <w:rPr>
          <w:rFonts w:eastAsia="FreeSans"/>
          <w:lang w:eastAsia="en-GB"/>
        </w:rPr>
        <w:t>(</w:t>
      </w:r>
      <w:hyperlink r:id="rId10" w:history="1">
        <w:r w:rsidR="00943430">
          <w:rPr>
            <w:rStyle w:val="Hipersaitas"/>
            <w:rFonts w:eastAsia="FreeSans"/>
            <w:color w:val="auto"/>
            <w:u w:val="none"/>
            <w:lang w:eastAsia="en-GB"/>
          </w:rPr>
          <w:t>v</w:t>
        </w:r>
        <w:r w:rsidR="00943430" w:rsidRPr="00943430">
          <w:rPr>
            <w:rStyle w:val="Hipersaitas"/>
            <w:rFonts w:eastAsia="FreeSans"/>
            <w:color w:val="auto"/>
            <w:u w:val="none"/>
            <w:lang w:eastAsia="en-GB"/>
          </w:rPr>
          <w:t>isi ar daliniai statybos ir civilinės inžinerijos darbai</w:t>
        </w:r>
      </w:hyperlink>
      <w:r w:rsidR="00943430" w:rsidRPr="00943430">
        <w:rPr>
          <w:rFonts w:eastAsia="FreeSans"/>
          <w:lang w:eastAsia="en-GB"/>
        </w:rPr>
        <w:t>).</w:t>
      </w:r>
    </w:p>
    <w:p w14:paraId="10C5A197" w14:textId="5CDD315D" w:rsidR="00B256B0" w:rsidRPr="00602826" w:rsidRDefault="003A1FAC" w:rsidP="003A1FAC">
      <w:pPr>
        <w:pStyle w:val="Sraopastraipa"/>
        <w:numPr>
          <w:ilvl w:val="1"/>
          <w:numId w:val="32"/>
        </w:numPr>
        <w:tabs>
          <w:tab w:val="left" w:pos="990"/>
          <w:tab w:val="left" w:pos="1080"/>
        </w:tabs>
        <w:ind w:left="0" w:firstLine="709"/>
        <w:jc w:val="both"/>
      </w:pPr>
      <w:r>
        <w:rPr>
          <w:rFonts w:eastAsia="Times New Roman"/>
          <w:bCs/>
          <w:lang w:eastAsia="lt-LT"/>
        </w:rPr>
        <w:t xml:space="preserve"> </w:t>
      </w:r>
      <w:r w:rsidR="00756A70" w:rsidRPr="00602826">
        <w:rPr>
          <w:rFonts w:eastAsia="Times New Roman"/>
          <w:bCs/>
          <w:lang w:eastAsia="lt-LT"/>
        </w:rPr>
        <w:t xml:space="preserve">Pirkimo objektas </w:t>
      </w:r>
      <w:r w:rsidR="00B54DBD" w:rsidRPr="00602826">
        <w:rPr>
          <w:rFonts w:eastAsia="Times New Roman"/>
          <w:bCs/>
          <w:lang w:eastAsia="lt-LT"/>
        </w:rPr>
        <w:t xml:space="preserve">yra </w:t>
      </w:r>
      <w:r w:rsidR="00EA29C5" w:rsidRPr="00602826">
        <w:rPr>
          <w:rFonts w:eastAsia="Times New Roman"/>
          <w:bCs/>
          <w:lang w:eastAsia="lt-LT"/>
        </w:rPr>
        <w:t>neskaidomas</w:t>
      </w:r>
      <w:r w:rsidR="00B54DBD" w:rsidRPr="00602826">
        <w:rPr>
          <w:rFonts w:eastAsia="Times New Roman"/>
          <w:bCs/>
          <w:lang w:eastAsia="lt-LT"/>
        </w:rPr>
        <w:t xml:space="preserve"> </w:t>
      </w:r>
      <w:r w:rsidR="00756A70" w:rsidRPr="00602826">
        <w:rPr>
          <w:rFonts w:eastAsia="Times New Roman"/>
          <w:bCs/>
          <w:lang w:eastAsia="lt-LT"/>
        </w:rPr>
        <w:t>į</w:t>
      </w:r>
      <w:r w:rsidR="00756A70" w:rsidRPr="00602826">
        <w:rPr>
          <w:rFonts w:eastAsia="Times New Roman"/>
          <w:bCs/>
          <w:i/>
          <w:iCs/>
          <w:lang w:eastAsia="lt-LT"/>
        </w:rPr>
        <w:t xml:space="preserve"> </w:t>
      </w:r>
      <w:r w:rsidR="00305522" w:rsidRPr="00602826">
        <w:rPr>
          <w:rFonts w:eastAsia="Times New Roman"/>
          <w:bCs/>
          <w:lang w:eastAsia="lt-LT"/>
        </w:rPr>
        <w:t>pirkimo dalis</w:t>
      </w:r>
      <w:r w:rsidR="007B1D49" w:rsidRPr="00602826">
        <w:rPr>
          <w:rFonts w:eastAsia="Times New Roman"/>
          <w:bCs/>
          <w:lang w:eastAsia="lt-LT"/>
        </w:rPr>
        <w:t>.</w:t>
      </w:r>
    </w:p>
    <w:p w14:paraId="3B1C215E" w14:textId="5EC03FC2" w:rsidR="007F7A09" w:rsidRPr="00602826" w:rsidRDefault="00602826" w:rsidP="007F7A09">
      <w:pPr>
        <w:tabs>
          <w:tab w:val="left" w:pos="993"/>
        </w:tabs>
        <w:jc w:val="both"/>
        <w:rPr>
          <w:rFonts w:eastAsia="Calibri"/>
        </w:rPr>
      </w:pPr>
      <w:r w:rsidRPr="00602826">
        <w:rPr>
          <w:rFonts w:eastAsia="Calibri"/>
        </w:rPr>
        <w:t>2</w:t>
      </w:r>
      <w:r w:rsidR="007F7A09" w:rsidRPr="00602826">
        <w:rPr>
          <w:rFonts w:eastAsia="Calibri"/>
        </w:rPr>
        <w:t>.</w:t>
      </w:r>
      <w:r w:rsidRPr="00602826">
        <w:rPr>
          <w:rFonts w:eastAsia="Calibri"/>
        </w:rPr>
        <w:t>3</w:t>
      </w:r>
      <w:r w:rsidR="007F7A09" w:rsidRPr="00602826">
        <w:rPr>
          <w:rFonts w:eastAsia="Calibri"/>
        </w:rPr>
        <w:t xml:space="preserve">. Darbų </w:t>
      </w:r>
      <w:r w:rsidR="000E23B3">
        <w:rPr>
          <w:rFonts w:eastAsia="Calibri"/>
        </w:rPr>
        <w:t xml:space="preserve"> </w:t>
      </w:r>
      <w:r w:rsidR="007F7A09" w:rsidRPr="00602826">
        <w:rPr>
          <w:rFonts w:eastAsia="Calibri"/>
        </w:rPr>
        <w:t>apimtys</w:t>
      </w:r>
      <w:r w:rsidR="000E23B3">
        <w:rPr>
          <w:rFonts w:eastAsia="Calibri"/>
        </w:rPr>
        <w:t xml:space="preserve"> </w:t>
      </w:r>
      <w:r w:rsidR="007F7A09" w:rsidRPr="00602826">
        <w:rPr>
          <w:rFonts w:eastAsia="Calibri"/>
        </w:rPr>
        <w:t xml:space="preserve"> numatytos</w:t>
      </w:r>
      <w:r w:rsidR="000E23B3">
        <w:rPr>
          <w:rFonts w:eastAsia="Calibri"/>
        </w:rPr>
        <w:t xml:space="preserve"> </w:t>
      </w:r>
      <w:r w:rsidR="007F7A09" w:rsidRPr="00602826">
        <w:rPr>
          <w:rFonts w:eastAsia="Calibri"/>
        </w:rPr>
        <w:t xml:space="preserve"> </w:t>
      </w:r>
      <w:r w:rsidR="00A40E84" w:rsidRPr="00602826">
        <w:rPr>
          <w:rFonts w:eastAsia="Calibri"/>
        </w:rPr>
        <w:t>T</w:t>
      </w:r>
      <w:r w:rsidR="007F7A09" w:rsidRPr="00602826">
        <w:rPr>
          <w:rFonts w:eastAsia="Calibri"/>
        </w:rPr>
        <w:t>echninėje</w:t>
      </w:r>
      <w:r w:rsidR="000E23B3">
        <w:rPr>
          <w:rFonts w:eastAsia="Calibri"/>
        </w:rPr>
        <w:t xml:space="preserve"> </w:t>
      </w:r>
      <w:r w:rsidR="007F7A09" w:rsidRPr="00602826">
        <w:rPr>
          <w:rFonts w:eastAsia="Calibri"/>
        </w:rPr>
        <w:t xml:space="preserve"> specifikacijoje (</w:t>
      </w:r>
      <w:r w:rsidR="000E23B3">
        <w:rPr>
          <w:rFonts w:eastAsia="Calibri"/>
        </w:rPr>
        <w:t xml:space="preserve">specialiųjų  sąlygų  </w:t>
      </w:r>
      <w:r w:rsidR="008D40AB" w:rsidRPr="00602826">
        <w:rPr>
          <w:rFonts w:eastAsia="Calibri"/>
        </w:rPr>
        <w:t>p</w:t>
      </w:r>
      <w:r w:rsidR="002F1929" w:rsidRPr="00602826">
        <w:rPr>
          <w:rFonts w:eastAsia="Calibri"/>
        </w:rPr>
        <w:t>riedas Nr. 2</w:t>
      </w:r>
      <w:r w:rsidR="007F7A09" w:rsidRPr="00602826">
        <w:rPr>
          <w:rFonts w:eastAsia="Calibri"/>
        </w:rPr>
        <w:t xml:space="preserve">). </w:t>
      </w:r>
    </w:p>
    <w:p w14:paraId="4138F5FB" w14:textId="1F4C7B4E" w:rsidR="007F7A09" w:rsidRPr="00602826" w:rsidRDefault="007F7A09" w:rsidP="007F7A09">
      <w:pPr>
        <w:tabs>
          <w:tab w:val="left" w:pos="993"/>
        </w:tabs>
        <w:jc w:val="both"/>
        <w:rPr>
          <w:rFonts w:eastAsia="Calibri"/>
        </w:rPr>
      </w:pPr>
      <w:r w:rsidRPr="00602826">
        <w:rPr>
          <w:rFonts w:eastAsia="Calibri"/>
        </w:rPr>
        <w:t>2.</w:t>
      </w:r>
      <w:r w:rsidR="00602826" w:rsidRPr="00602826">
        <w:rPr>
          <w:rFonts w:eastAsia="Calibri"/>
        </w:rPr>
        <w:t>4</w:t>
      </w:r>
      <w:r w:rsidRPr="00602826">
        <w:rPr>
          <w:rFonts w:eastAsia="Calibri"/>
        </w:rPr>
        <w:t xml:space="preserve">. Maksimali perkamų darbų vertė (pirkimui skirtų lėšų suma) </w:t>
      </w:r>
      <w:r w:rsidR="00F47769">
        <w:rPr>
          <w:rFonts w:eastAsia="Calibri"/>
        </w:rPr>
        <w:t xml:space="preserve"> </w:t>
      </w:r>
      <w:r w:rsidRPr="00602826">
        <w:rPr>
          <w:rFonts w:eastAsia="Calibri"/>
        </w:rPr>
        <w:t xml:space="preserve">– </w:t>
      </w:r>
      <w:r w:rsidR="00F47769">
        <w:rPr>
          <w:rFonts w:eastAsia="Calibri"/>
          <w:b/>
          <w:bCs/>
        </w:rPr>
        <w:t xml:space="preserve"> </w:t>
      </w:r>
      <w:r w:rsidR="003B2760">
        <w:rPr>
          <w:rFonts w:eastAsia="Calibri"/>
          <w:b/>
          <w:bCs/>
        </w:rPr>
        <w:t>1</w:t>
      </w:r>
      <w:r w:rsidR="004D6965">
        <w:rPr>
          <w:rFonts w:eastAsia="Calibri"/>
          <w:b/>
          <w:bCs/>
        </w:rPr>
        <w:t xml:space="preserve"> </w:t>
      </w:r>
      <w:r w:rsidR="003B2760">
        <w:rPr>
          <w:rFonts w:eastAsia="Calibri"/>
          <w:b/>
          <w:bCs/>
        </w:rPr>
        <w:t>339</w:t>
      </w:r>
      <w:r w:rsidR="004D6965">
        <w:rPr>
          <w:rFonts w:eastAsia="Calibri"/>
          <w:b/>
          <w:bCs/>
        </w:rPr>
        <w:t xml:space="preserve"> </w:t>
      </w:r>
      <w:r w:rsidR="003B2760">
        <w:rPr>
          <w:rFonts w:eastAsia="Calibri"/>
          <w:b/>
          <w:bCs/>
        </w:rPr>
        <w:t>012,40</w:t>
      </w:r>
      <w:r w:rsidR="002F1929" w:rsidRPr="00602826">
        <w:rPr>
          <w:rFonts w:eastAsia="Calibri"/>
          <w:b/>
          <w:bCs/>
        </w:rPr>
        <w:t xml:space="preserve">   </w:t>
      </w:r>
      <w:r w:rsidRPr="00602826">
        <w:rPr>
          <w:rFonts w:eastAsia="Calibri"/>
          <w:b/>
          <w:bCs/>
        </w:rPr>
        <w:t>EUR be PVM (</w:t>
      </w:r>
      <w:r w:rsidR="00602826" w:rsidRPr="00602826">
        <w:rPr>
          <w:rFonts w:eastAsia="Calibri"/>
          <w:b/>
          <w:bCs/>
        </w:rPr>
        <w:t>1 620 205</w:t>
      </w:r>
      <w:r w:rsidR="002F1929" w:rsidRPr="00602826">
        <w:rPr>
          <w:rFonts w:eastAsia="Calibri"/>
          <w:b/>
          <w:bCs/>
        </w:rPr>
        <w:t>,00</w:t>
      </w:r>
      <w:r w:rsidRPr="00602826">
        <w:rPr>
          <w:rFonts w:eastAsia="Calibri"/>
          <w:b/>
          <w:bCs/>
        </w:rPr>
        <w:t xml:space="preserve"> EUR su PVM)</w:t>
      </w:r>
      <w:r w:rsidRPr="00602826">
        <w:rPr>
          <w:rFonts w:eastAsia="Calibri"/>
        </w:rPr>
        <w:t>:</w:t>
      </w:r>
    </w:p>
    <w:p w14:paraId="41416810" w14:textId="20F3DD3B" w:rsidR="007F7A09" w:rsidRPr="00602826" w:rsidRDefault="007F7A09" w:rsidP="007F7A09">
      <w:pPr>
        <w:tabs>
          <w:tab w:val="left" w:pos="993"/>
        </w:tabs>
        <w:jc w:val="both"/>
        <w:rPr>
          <w:rFonts w:eastAsia="Calibri"/>
        </w:rPr>
      </w:pPr>
      <w:r w:rsidRPr="00602826">
        <w:rPr>
          <w:rFonts w:eastAsia="Calibri"/>
        </w:rPr>
        <w:t>2.</w:t>
      </w:r>
      <w:r w:rsidR="00602826" w:rsidRPr="00602826">
        <w:rPr>
          <w:rFonts w:eastAsia="Calibri"/>
        </w:rPr>
        <w:t>4</w:t>
      </w:r>
      <w:r w:rsidRPr="00602826">
        <w:rPr>
          <w:rFonts w:eastAsia="Calibri"/>
        </w:rPr>
        <w:t>.1. jeigu einamaisiais biudžetiniais metais perkančiajai organizacijai teisės aktuose nustatyta tvarka iš valstybės biudžeto nebus skirtas pakankamas finansavimas perkamiems darbams įsigyti, perkančioji organizacija turės teisę einamaisiais biudžetiniais metais atsisakyti sutartyje numatytų, tačiau dar neatliktų, dalies ar visų darbų atlikimo ir privalės apie tai informuoti tiekėją;</w:t>
      </w:r>
    </w:p>
    <w:p w14:paraId="5D06FB25" w14:textId="70ECA5A4" w:rsidR="0056406C" w:rsidRPr="00602826" w:rsidRDefault="0056406C" w:rsidP="0056406C">
      <w:pPr>
        <w:tabs>
          <w:tab w:val="left" w:pos="993"/>
        </w:tabs>
        <w:ind w:firstLine="0"/>
        <w:jc w:val="both"/>
        <w:rPr>
          <w:rFonts w:eastAsia="Calibri"/>
        </w:rPr>
      </w:pPr>
      <w:r w:rsidRPr="00602826">
        <w:rPr>
          <w:rFonts w:eastAsia="Calibri"/>
        </w:rPr>
        <w:t xml:space="preserve">             </w:t>
      </w:r>
      <w:r w:rsidR="007F7A09" w:rsidRPr="00602826">
        <w:rPr>
          <w:rFonts w:eastAsia="Calibri"/>
        </w:rPr>
        <w:t>2.</w:t>
      </w:r>
      <w:r w:rsidR="00602826" w:rsidRPr="00602826">
        <w:rPr>
          <w:rFonts w:eastAsia="Calibri"/>
        </w:rPr>
        <w:t>4</w:t>
      </w:r>
      <w:r w:rsidR="007F7A09" w:rsidRPr="00602826">
        <w:rPr>
          <w:rFonts w:eastAsia="Calibri"/>
        </w:rPr>
        <w:t>.2. darb</w:t>
      </w:r>
      <w:r w:rsidRPr="00602826">
        <w:rPr>
          <w:rFonts w:eastAsia="Calibri"/>
        </w:rPr>
        <w:t>ai</w:t>
      </w:r>
      <w:r w:rsidR="007F7A09" w:rsidRPr="00602826">
        <w:rPr>
          <w:rFonts w:eastAsia="Calibri"/>
        </w:rPr>
        <w:t xml:space="preserve"> valstybės biudžeto lėšomis finansuo</w:t>
      </w:r>
      <w:r w:rsidRPr="00602826">
        <w:rPr>
          <w:rFonts w:eastAsia="Calibri"/>
        </w:rPr>
        <w:t xml:space="preserve">jami 2025-2027 metams, 3 etapais. </w:t>
      </w:r>
    </w:p>
    <w:p w14:paraId="381ACF7D" w14:textId="6D8B6CB7" w:rsidR="007F7A09" w:rsidRPr="00602826" w:rsidRDefault="00602826" w:rsidP="007F7A09">
      <w:pPr>
        <w:tabs>
          <w:tab w:val="left" w:pos="993"/>
        </w:tabs>
        <w:jc w:val="both"/>
        <w:rPr>
          <w:rFonts w:eastAsia="Calibri"/>
        </w:rPr>
      </w:pPr>
      <w:r>
        <w:rPr>
          <w:rFonts w:eastAsia="Calibri"/>
        </w:rPr>
        <w:t xml:space="preserve"> </w:t>
      </w:r>
      <w:r w:rsidR="007F7A09" w:rsidRPr="00602826">
        <w:rPr>
          <w:rFonts w:eastAsia="Calibri"/>
        </w:rPr>
        <w:t>2.</w:t>
      </w:r>
      <w:r w:rsidRPr="00602826">
        <w:rPr>
          <w:rFonts w:eastAsia="Calibri"/>
        </w:rPr>
        <w:t>5</w:t>
      </w:r>
      <w:r w:rsidR="007F7A09" w:rsidRPr="00602826">
        <w:rPr>
          <w:rFonts w:eastAsia="Calibri"/>
        </w:rPr>
        <w:t>. Darbų atlikimo terminai:</w:t>
      </w:r>
    </w:p>
    <w:p w14:paraId="7796BFEE" w14:textId="18D6A6E3" w:rsidR="007F7A09" w:rsidRPr="00602826" w:rsidRDefault="00602826" w:rsidP="00A304B1">
      <w:pPr>
        <w:tabs>
          <w:tab w:val="left" w:pos="993"/>
        </w:tabs>
        <w:jc w:val="both"/>
        <w:rPr>
          <w:rFonts w:eastAsia="Calibri"/>
          <w:b/>
        </w:rPr>
      </w:pPr>
      <w:r>
        <w:rPr>
          <w:rFonts w:eastAsia="Calibri"/>
        </w:rPr>
        <w:t xml:space="preserve"> </w:t>
      </w:r>
      <w:r w:rsidR="007F7A09" w:rsidRPr="00602826">
        <w:rPr>
          <w:rFonts w:eastAsia="Calibri"/>
        </w:rPr>
        <w:t>2.</w:t>
      </w:r>
      <w:r w:rsidRPr="00602826">
        <w:rPr>
          <w:rFonts w:eastAsia="Calibri"/>
        </w:rPr>
        <w:t>5</w:t>
      </w:r>
      <w:r w:rsidR="007F7A09" w:rsidRPr="00602826">
        <w:rPr>
          <w:rFonts w:eastAsia="Calibri"/>
        </w:rPr>
        <w:t>.1.</w:t>
      </w:r>
      <w:r w:rsidR="007F7A09" w:rsidRPr="00602826">
        <w:rPr>
          <w:rFonts w:eastAsia="Calibri"/>
          <w:b/>
          <w:bCs/>
        </w:rPr>
        <w:t xml:space="preserve"> </w:t>
      </w:r>
      <w:r w:rsidR="00165BC0" w:rsidRPr="00602826">
        <w:rPr>
          <w:rFonts w:eastAsia="Calibri"/>
          <w:b/>
          <w:bCs/>
        </w:rPr>
        <w:t>Visi d</w:t>
      </w:r>
      <w:r w:rsidR="007F7A09" w:rsidRPr="00602826">
        <w:rPr>
          <w:rFonts w:eastAsia="Calibri"/>
          <w:b/>
          <w:bCs/>
        </w:rPr>
        <w:t xml:space="preserve">arbai turi būti atlikti iki </w:t>
      </w:r>
      <w:r w:rsidR="007F7A09" w:rsidRPr="00602826">
        <w:rPr>
          <w:rFonts w:eastAsia="Calibri"/>
          <w:b/>
        </w:rPr>
        <w:t>202</w:t>
      </w:r>
      <w:r w:rsidR="007F7A09" w:rsidRPr="00602826">
        <w:rPr>
          <w:rFonts w:eastAsia="Calibri"/>
          <w:b/>
          <w:lang w:val="it-IT"/>
        </w:rPr>
        <w:t>7</w:t>
      </w:r>
      <w:r w:rsidR="007F7A09" w:rsidRPr="00602826">
        <w:rPr>
          <w:rFonts w:eastAsia="Calibri"/>
          <w:b/>
        </w:rPr>
        <w:t xml:space="preserve"> m. </w:t>
      </w:r>
      <w:r w:rsidR="00165BC0" w:rsidRPr="00602826">
        <w:rPr>
          <w:rFonts w:eastAsia="Calibri"/>
          <w:b/>
        </w:rPr>
        <w:t>lapkričio</w:t>
      </w:r>
      <w:r w:rsidR="007F7A09" w:rsidRPr="00602826">
        <w:rPr>
          <w:rFonts w:eastAsia="Calibri"/>
          <w:b/>
        </w:rPr>
        <w:t xml:space="preserve"> </w:t>
      </w:r>
      <w:r w:rsidR="00165BC0" w:rsidRPr="00602826">
        <w:rPr>
          <w:rFonts w:eastAsia="Calibri"/>
          <w:b/>
        </w:rPr>
        <w:t>30</w:t>
      </w:r>
      <w:r w:rsidR="007F7A09" w:rsidRPr="00602826">
        <w:rPr>
          <w:rFonts w:eastAsia="Calibri"/>
          <w:b/>
        </w:rPr>
        <w:t xml:space="preserve"> d.</w:t>
      </w:r>
      <w:r w:rsidR="00165BC0" w:rsidRPr="00602826">
        <w:rPr>
          <w:rFonts w:eastAsia="Calibri"/>
          <w:b/>
        </w:rPr>
        <w:t>:</w:t>
      </w:r>
    </w:p>
    <w:p w14:paraId="7E30AF43" w14:textId="77777777" w:rsidR="005A70BD" w:rsidRPr="00083F6F" w:rsidRDefault="005A70BD" w:rsidP="005A70BD">
      <w:pPr>
        <w:tabs>
          <w:tab w:val="left" w:pos="993"/>
        </w:tabs>
        <w:ind w:firstLine="90"/>
        <w:jc w:val="both"/>
        <w:rPr>
          <w:rFonts w:eastAsia="Calibri"/>
          <w:bCs/>
        </w:rPr>
      </w:pPr>
      <w:r w:rsidRPr="005A70BD">
        <w:rPr>
          <w:rFonts w:eastAsia="Calibri"/>
          <w:bCs/>
        </w:rPr>
        <w:t xml:space="preserve">I etapas (kairysis rizalitas)  - </w:t>
      </w:r>
      <w:r w:rsidRPr="005A70BD">
        <w:rPr>
          <w:rFonts w:eastAsia="Calibri"/>
        </w:rPr>
        <w:t xml:space="preserve">iki </w:t>
      </w:r>
      <w:r w:rsidRPr="00083F6F">
        <w:rPr>
          <w:rFonts w:eastAsia="Calibri"/>
        </w:rPr>
        <w:t>2027 m.</w:t>
      </w:r>
      <w:r w:rsidRPr="00083F6F">
        <w:rPr>
          <w:rFonts w:eastAsia="Calibri"/>
          <w:bCs/>
        </w:rPr>
        <w:t xml:space="preserve"> lapkričio 30 d.</w:t>
      </w:r>
    </w:p>
    <w:p w14:paraId="2CC09201" w14:textId="77777777" w:rsidR="005A70BD" w:rsidRPr="005A70BD" w:rsidRDefault="005A70BD" w:rsidP="005A70BD">
      <w:pPr>
        <w:tabs>
          <w:tab w:val="left" w:pos="993"/>
        </w:tabs>
        <w:ind w:firstLine="90"/>
        <w:jc w:val="both"/>
        <w:rPr>
          <w:rFonts w:eastAsia="Calibri"/>
          <w:bCs/>
        </w:rPr>
      </w:pPr>
      <w:r w:rsidRPr="005A70BD">
        <w:rPr>
          <w:rFonts w:eastAsia="Calibri"/>
          <w:bCs/>
        </w:rPr>
        <w:t>II etapas (centras) – iki 2026 m. gruodžio 31 d.</w:t>
      </w:r>
    </w:p>
    <w:p w14:paraId="29C3BC8C" w14:textId="7B95E98E" w:rsidR="00165BC0" w:rsidRPr="005A70BD" w:rsidRDefault="005A70BD" w:rsidP="005A70BD">
      <w:pPr>
        <w:tabs>
          <w:tab w:val="left" w:pos="993"/>
        </w:tabs>
        <w:ind w:firstLine="90"/>
        <w:jc w:val="both"/>
        <w:rPr>
          <w:rFonts w:eastAsia="Calibri"/>
          <w:bCs/>
        </w:rPr>
      </w:pPr>
      <w:r w:rsidRPr="005A70BD">
        <w:rPr>
          <w:rFonts w:eastAsia="Calibri"/>
          <w:bCs/>
        </w:rPr>
        <w:t>III etapas (dešinysis rizalitas) – iki 2025 m. gruodžio 31 d.</w:t>
      </w:r>
      <w:r>
        <w:rPr>
          <w:rFonts w:eastAsia="Calibri"/>
          <w:bCs/>
        </w:rPr>
        <w:t xml:space="preserve"> </w:t>
      </w:r>
      <w:r w:rsidR="00A40E84" w:rsidRPr="00602826">
        <w:rPr>
          <w:rFonts w:eastAsia="Calibri"/>
        </w:rPr>
        <w:t>(Techninė</w:t>
      </w:r>
      <w:r w:rsidR="0056406C" w:rsidRPr="00602826">
        <w:rPr>
          <w:rFonts w:eastAsia="Calibri"/>
        </w:rPr>
        <w:t xml:space="preserve"> </w:t>
      </w:r>
      <w:r w:rsidR="00A40E84" w:rsidRPr="00602826">
        <w:rPr>
          <w:rFonts w:eastAsia="Calibri"/>
        </w:rPr>
        <w:t xml:space="preserve"> specifikacija </w:t>
      </w:r>
      <w:r w:rsidR="008D40AB" w:rsidRPr="00602826">
        <w:rPr>
          <w:rFonts w:eastAsia="Calibri"/>
        </w:rPr>
        <w:t xml:space="preserve"> - </w:t>
      </w:r>
      <w:r w:rsidR="0056406C" w:rsidRPr="00602826">
        <w:rPr>
          <w:rFonts w:eastAsia="Calibri"/>
        </w:rPr>
        <w:t xml:space="preserve"> </w:t>
      </w:r>
      <w:r w:rsidR="00F47769">
        <w:rPr>
          <w:rFonts w:eastAsia="Calibri"/>
        </w:rPr>
        <w:t xml:space="preserve">specialiųjų pirkimo sąlygų </w:t>
      </w:r>
      <w:r w:rsidR="008D40AB" w:rsidRPr="00602826">
        <w:rPr>
          <w:rFonts w:eastAsia="Calibri"/>
        </w:rPr>
        <w:t>p</w:t>
      </w:r>
      <w:r w:rsidR="00A40E84" w:rsidRPr="00602826">
        <w:rPr>
          <w:rFonts w:eastAsia="Calibri"/>
        </w:rPr>
        <w:t>riedas Nr. 2</w:t>
      </w:r>
      <w:r w:rsidR="0056406C" w:rsidRPr="00602826">
        <w:rPr>
          <w:rFonts w:eastAsia="Calibri"/>
        </w:rPr>
        <w:t xml:space="preserve">,  Pasiūlymo  forma  </w:t>
      </w:r>
      <w:r w:rsidR="008D40AB" w:rsidRPr="00602826">
        <w:rPr>
          <w:rFonts w:eastAsia="Calibri"/>
        </w:rPr>
        <w:t xml:space="preserve"> - </w:t>
      </w:r>
      <w:r w:rsidR="00F47769">
        <w:rPr>
          <w:rFonts w:eastAsia="Calibri"/>
        </w:rPr>
        <w:t xml:space="preserve">specialiųjų pirkimo sąlygų </w:t>
      </w:r>
      <w:r w:rsidR="008D40AB" w:rsidRPr="00602826">
        <w:rPr>
          <w:rFonts w:eastAsia="Calibri"/>
        </w:rPr>
        <w:t>p</w:t>
      </w:r>
      <w:r w:rsidR="0056406C" w:rsidRPr="00602826">
        <w:rPr>
          <w:rFonts w:eastAsia="Calibri"/>
        </w:rPr>
        <w:t>riedas Nr. 6</w:t>
      </w:r>
      <w:r w:rsidR="00CF11B8">
        <w:rPr>
          <w:rFonts w:eastAsia="Calibri"/>
        </w:rPr>
        <w:t xml:space="preserve">, specialiųjų pirkimo sąlygų </w:t>
      </w:r>
      <w:r w:rsidR="00CF11B8" w:rsidRPr="00602826">
        <w:rPr>
          <w:rFonts w:eastAsia="Calibri"/>
        </w:rPr>
        <w:t xml:space="preserve">priedas Nr. </w:t>
      </w:r>
      <w:r w:rsidR="00CF11B8">
        <w:rPr>
          <w:rFonts w:eastAsia="Calibri"/>
        </w:rPr>
        <w:t>10 Sutarties projektas</w:t>
      </w:r>
      <w:r w:rsidR="00A40E84" w:rsidRPr="00602826">
        <w:rPr>
          <w:rFonts w:eastAsia="Calibri"/>
        </w:rPr>
        <w:t>).</w:t>
      </w:r>
    </w:p>
    <w:p w14:paraId="69E21F5B" w14:textId="6B1F7002" w:rsidR="00B256B0" w:rsidRPr="00602826" w:rsidRDefault="00602826" w:rsidP="00357711">
      <w:pPr>
        <w:tabs>
          <w:tab w:val="left" w:pos="993"/>
        </w:tabs>
        <w:jc w:val="both"/>
        <w:rPr>
          <w:rFonts w:eastAsia="Calibri"/>
        </w:rPr>
      </w:pPr>
      <w:r>
        <w:rPr>
          <w:rFonts w:eastAsia="Calibri"/>
        </w:rPr>
        <w:t xml:space="preserve">  </w:t>
      </w:r>
      <w:r w:rsidR="007F7A09" w:rsidRPr="00602826">
        <w:rPr>
          <w:rFonts w:eastAsia="Calibri"/>
        </w:rPr>
        <w:t>2.</w:t>
      </w:r>
      <w:r w:rsidRPr="00602826">
        <w:rPr>
          <w:rFonts w:eastAsia="Calibri"/>
        </w:rPr>
        <w:t>5</w:t>
      </w:r>
      <w:r w:rsidR="007F7A09" w:rsidRPr="00602826">
        <w:rPr>
          <w:rFonts w:eastAsia="Calibri"/>
        </w:rPr>
        <w:t>.2</w:t>
      </w:r>
      <w:r w:rsidR="007F7A09" w:rsidRPr="00B72AE7">
        <w:rPr>
          <w:rFonts w:eastAsia="Calibri"/>
        </w:rPr>
        <w:t xml:space="preserve">. Darbų atlikimo terminas gali būti pratęstas 1 (vieneriems) metams; tuo atveju, kai biudžetiniais metais nėra skiriamas pakankamas finansavimas sutarčiai įvykdyti – dar 1 (vieneriems) metams, tačiau ne daugiau nei nulėmė atitinkamos aplinkybės, nurodytos </w:t>
      </w:r>
      <w:r w:rsidR="00B72AE7" w:rsidRPr="00B72AE7">
        <w:rPr>
          <w:rFonts w:eastAsia="Calibri"/>
        </w:rPr>
        <w:t xml:space="preserve">specialiųjų pirkimo </w:t>
      </w:r>
      <w:r w:rsidR="007F7A09" w:rsidRPr="00B72AE7">
        <w:rPr>
          <w:rFonts w:eastAsia="Calibri"/>
        </w:rPr>
        <w:t xml:space="preserve">sąlygų </w:t>
      </w:r>
      <w:r w:rsidR="00865A5E" w:rsidRPr="00B72AE7">
        <w:rPr>
          <w:rFonts w:eastAsia="Calibri"/>
        </w:rPr>
        <w:t>10</w:t>
      </w:r>
      <w:r w:rsidR="007F7A09" w:rsidRPr="00B72AE7">
        <w:rPr>
          <w:rFonts w:eastAsia="Calibri"/>
        </w:rPr>
        <w:t xml:space="preserve"> priedo pirkimo sutarties projekt</w:t>
      </w:r>
      <w:r w:rsidR="00865A5E" w:rsidRPr="00B72AE7">
        <w:rPr>
          <w:rFonts w:eastAsia="Calibri"/>
        </w:rPr>
        <w:t>e.</w:t>
      </w:r>
    </w:p>
    <w:p w14:paraId="568B3580" w14:textId="7F104DA7" w:rsidR="00B256B0" w:rsidRPr="00B256B0" w:rsidRDefault="00602826" w:rsidP="00B256B0">
      <w:pPr>
        <w:tabs>
          <w:tab w:val="left" w:pos="993"/>
        </w:tabs>
        <w:jc w:val="both"/>
        <w:rPr>
          <w:rFonts w:eastAsia="Calibri"/>
        </w:rPr>
      </w:pPr>
      <w:r>
        <w:rPr>
          <w:rFonts w:eastAsia="Calibri"/>
        </w:rPr>
        <w:t xml:space="preserve">  </w:t>
      </w:r>
      <w:r w:rsidR="00B256B0" w:rsidRPr="00602826">
        <w:rPr>
          <w:rFonts w:eastAsia="Calibri"/>
        </w:rPr>
        <w:t>2.</w:t>
      </w:r>
      <w:r w:rsidRPr="00602826">
        <w:rPr>
          <w:rFonts w:eastAsia="Calibri"/>
        </w:rPr>
        <w:t>6</w:t>
      </w:r>
      <w:r w:rsidR="00B256B0" w:rsidRPr="00602826">
        <w:rPr>
          <w:rFonts w:eastAsia="Calibri"/>
        </w:rPr>
        <w:t>. Jeigu apibūdinant pirkimo objektą techninėje specifikacijoje nurodytas konkretus modelis ar tiekimo šaltinis, konkretus procesas, būdingas</w:t>
      </w:r>
      <w:r w:rsidR="00B256B0" w:rsidRPr="00B256B0">
        <w:rPr>
          <w:rFonts w:eastAsia="Calibri"/>
        </w:rPr>
        <w:t xml:space="preserve"> konkretaus tiekėjo tiekiamoms prekėms ar teikiamoms paslaugoms, ar prekių ženklas, patentas, tipai, konkreti kilmė ar gamyba, turi būti laikoma, kad kiekviena tokia nuoroda yra pateikta su žodžiais „arba lygiavertis“. </w:t>
      </w:r>
    </w:p>
    <w:p w14:paraId="19EB0677" w14:textId="5DCF9104" w:rsidR="00B256B0" w:rsidRPr="005E48BE" w:rsidRDefault="00602826" w:rsidP="005E48BE">
      <w:pPr>
        <w:tabs>
          <w:tab w:val="left" w:pos="993"/>
        </w:tabs>
        <w:jc w:val="both"/>
        <w:rPr>
          <w:rFonts w:eastAsia="Calibri"/>
        </w:rPr>
      </w:pPr>
      <w:r>
        <w:rPr>
          <w:rFonts w:eastAsia="Calibri"/>
        </w:rPr>
        <w:t xml:space="preserve">  </w:t>
      </w:r>
      <w:r w:rsidR="00B256B0" w:rsidRPr="00B256B0">
        <w:rPr>
          <w:rFonts w:eastAsia="Calibri"/>
        </w:rPr>
        <w:t>2.</w:t>
      </w:r>
      <w:r>
        <w:rPr>
          <w:rFonts w:eastAsia="Calibri"/>
        </w:rPr>
        <w:t>7</w:t>
      </w:r>
      <w:r w:rsidR="00B256B0" w:rsidRPr="00B256B0">
        <w:rPr>
          <w:rFonts w:eastAsia="Calibr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w:t>
      </w:r>
      <w:r w:rsidR="00B256B0" w:rsidRPr="00B256B0">
        <w:rPr>
          <w:rFonts w:eastAsia="Calibri"/>
        </w:rPr>
        <w:lastRenderedPageBreak/>
        <w:t xml:space="preserve">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7F7264D" w14:textId="77777777" w:rsidR="00B256B0" w:rsidRPr="00EA7DE2" w:rsidRDefault="00B256B0" w:rsidP="00B256B0">
      <w:pPr>
        <w:tabs>
          <w:tab w:val="left" w:pos="993"/>
        </w:tabs>
        <w:jc w:val="both"/>
        <w:rPr>
          <w:rFonts w:eastAsia="Calibri"/>
          <w:b/>
          <w:bCs/>
          <w:sz w:val="28"/>
          <w:szCs w:val="28"/>
          <w:highlight w:val="yellow"/>
        </w:rPr>
      </w:pPr>
    </w:p>
    <w:p w14:paraId="53C91979" w14:textId="77777777" w:rsidR="008A486A" w:rsidRPr="00EA7DE2" w:rsidRDefault="008A486A" w:rsidP="00E13BB9">
      <w:pPr>
        <w:tabs>
          <w:tab w:val="left" w:pos="993"/>
        </w:tabs>
        <w:ind w:firstLine="0"/>
        <w:rPr>
          <w:rFonts w:eastAsia="Calibri"/>
          <w:b/>
          <w:bCs/>
          <w:sz w:val="28"/>
          <w:szCs w:val="28"/>
        </w:rPr>
      </w:pPr>
      <w:bookmarkStart w:id="6" w:name="_Toc126333930"/>
      <w:r w:rsidRPr="00EA7DE2">
        <w:rPr>
          <w:rFonts w:eastAsia="Calibri"/>
          <w:b/>
          <w:bCs/>
          <w:sz w:val="28"/>
          <w:szCs w:val="28"/>
        </w:rPr>
        <w:t xml:space="preserve">3. </w:t>
      </w:r>
      <w:bookmarkStart w:id="7" w:name="_Ref39427921"/>
      <w:bookmarkStart w:id="8" w:name="_Ref39427927"/>
      <w:bookmarkStart w:id="9" w:name="_Ref39740354"/>
      <w:r w:rsidRPr="00EA7DE2">
        <w:rPr>
          <w:rFonts w:eastAsia="Calibri"/>
          <w:b/>
          <w:bCs/>
          <w:sz w:val="28"/>
          <w:szCs w:val="28"/>
        </w:rPr>
        <w:t>Susitikimai su tiekėjais</w:t>
      </w:r>
      <w:bookmarkEnd w:id="7"/>
      <w:bookmarkEnd w:id="8"/>
      <w:r w:rsidRPr="00EA7DE2">
        <w:rPr>
          <w:rFonts w:eastAsia="Calibri"/>
          <w:b/>
          <w:bCs/>
          <w:sz w:val="28"/>
          <w:szCs w:val="28"/>
        </w:rPr>
        <w:t xml:space="preserve"> ir objekto apžiūra</w:t>
      </w:r>
      <w:bookmarkEnd w:id="6"/>
      <w:bookmarkEnd w:id="9"/>
    </w:p>
    <w:p w14:paraId="72D7D59D" w14:textId="77777777" w:rsidR="00B256B0" w:rsidRPr="008A486A" w:rsidRDefault="00B256B0" w:rsidP="008A486A">
      <w:pPr>
        <w:tabs>
          <w:tab w:val="left" w:pos="993"/>
        </w:tabs>
        <w:jc w:val="both"/>
        <w:rPr>
          <w:rFonts w:eastAsia="Calibri"/>
          <w:sz w:val="22"/>
          <w:szCs w:val="22"/>
        </w:rPr>
      </w:pPr>
    </w:p>
    <w:p w14:paraId="33E27C25" w14:textId="4B1275FC" w:rsidR="008A486A" w:rsidRPr="00E13BB9" w:rsidRDefault="008A486A" w:rsidP="008A486A">
      <w:pPr>
        <w:tabs>
          <w:tab w:val="left" w:pos="993"/>
        </w:tabs>
        <w:jc w:val="both"/>
        <w:rPr>
          <w:rFonts w:eastAsia="Calibri"/>
        </w:rPr>
      </w:pPr>
      <w:r w:rsidRPr="00E13BB9">
        <w:rPr>
          <w:rFonts w:eastAsia="Calibri"/>
        </w:rPr>
        <w:t>3.1. Perkančioji organizacija nerengs susitikimo su tiekėjais dėl pirkimo sąlygų paaiškinimo.</w:t>
      </w:r>
    </w:p>
    <w:p w14:paraId="69F724A3" w14:textId="1B8B2863" w:rsidR="008A486A" w:rsidRPr="00E13BB9" w:rsidRDefault="008A486A" w:rsidP="00E13BB9">
      <w:pPr>
        <w:pStyle w:val="Sraopastraipa"/>
        <w:numPr>
          <w:ilvl w:val="1"/>
          <w:numId w:val="35"/>
        </w:numPr>
        <w:tabs>
          <w:tab w:val="left" w:pos="851"/>
          <w:tab w:val="left" w:pos="993"/>
          <w:tab w:val="left" w:pos="1134"/>
        </w:tabs>
        <w:ind w:left="0" w:firstLine="709"/>
        <w:jc w:val="both"/>
        <w:rPr>
          <w:i/>
          <w:iCs/>
        </w:rPr>
      </w:pPr>
      <w:r w:rsidRPr="00E13BB9">
        <w:t xml:space="preserve">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w:t>
      </w:r>
    </w:p>
    <w:p w14:paraId="5C560DE4" w14:textId="77777777" w:rsidR="00BB79A3" w:rsidRPr="00E13BB9" w:rsidRDefault="00BB79A3" w:rsidP="00E13BB9">
      <w:pPr>
        <w:tabs>
          <w:tab w:val="left" w:pos="851"/>
          <w:tab w:val="left" w:pos="2556"/>
        </w:tabs>
        <w:ind w:firstLine="0"/>
        <w:jc w:val="both"/>
        <w:rPr>
          <w:rFonts w:eastAsia="Times New Roman"/>
          <w:bCs/>
          <w:color w:val="000000"/>
          <w:sz w:val="28"/>
          <w:szCs w:val="28"/>
          <w:lang w:eastAsia="lt-LT"/>
        </w:rPr>
      </w:pPr>
    </w:p>
    <w:p w14:paraId="1A94A071" w14:textId="05F7D836" w:rsidR="005322C6" w:rsidRPr="00EA7DE2" w:rsidRDefault="00E13BB9" w:rsidP="005322C6">
      <w:pPr>
        <w:pStyle w:val="Antrat1"/>
        <w:numPr>
          <w:ilvl w:val="0"/>
          <w:numId w:val="35"/>
        </w:numPr>
        <w:tabs>
          <w:tab w:val="left" w:pos="540"/>
        </w:tabs>
        <w:spacing w:before="0" w:after="0"/>
        <w:jc w:val="left"/>
        <w:rPr>
          <w:b/>
          <w:bCs/>
          <w:color w:val="000000"/>
        </w:rPr>
      </w:pPr>
      <w:r w:rsidRPr="00EA7DE2">
        <w:rPr>
          <w:b/>
          <w:bCs/>
          <w:color w:val="000000"/>
        </w:rPr>
        <w:t>Tiekėjų pašalinimo pagrindų reikalavimai ir kvalifikacijos reikalavimai</w:t>
      </w:r>
    </w:p>
    <w:p w14:paraId="39A889FC" w14:textId="77777777" w:rsidR="0078583A" w:rsidRDefault="0078583A" w:rsidP="00BB79A3">
      <w:pPr>
        <w:ind w:firstLine="0"/>
        <w:jc w:val="both"/>
        <w:rPr>
          <w:sz w:val="22"/>
          <w:szCs w:val="22"/>
          <w:lang w:eastAsia="lt-LT"/>
        </w:rPr>
      </w:pPr>
    </w:p>
    <w:p w14:paraId="2CFE9085" w14:textId="4385F1C4" w:rsidR="00180DFC" w:rsidRPr="00180DFC" w:rsidRDefault="00180DFC" w:rsidP="005322C6">
      <w:pPr>
        <w:tabs>
          <w:tab w:val="left" w:pos="851"/>
        </w:tabs>
        <w:jc w:val="both"/>
      </w:pPr>
      <w:r w:rsidRPr="00180DFC">
        <w:t>4.1. Reikalavimai dėl tiekėjo ir</w:t>
      </w:r>
      <w:bookmarkStart w:id="10" w:name="_Hlk41039660"/>
      <w:r w:rsidRPr="00180DFC">
        <w:t xml:space="preserve"> subtiekėjų (jei taikoma), ūkio subjektų, kurių pajėgumais tiekėjas remiasi, </w:t>
      </w:r>
      <w:bookmarkEnd w:id="10"/>
      <w:r w:rsidRPr="00180DFC">
        <w:t xml:space="preserve">pašalinimo pagrindų nebuvimo bei jų nebuvimą patvirtinantys dokumentai nurodyti specialiųjų pirkimo sąlygų </w:t>
      </w:r>
      <w:r w:rsidR="002E4B2A">
        <w:t>3</w:t>
      </w:r>
      <w:r w:rsidRPr="00180DFC">
        <w:t xml:space="preserve"> priede. </w:t>
      </w:r>
    </w:p>
    <w:p w14:paraId="3CFB1948" w14:textId="13C1B756" w:rsidR="00180DFC" w:rsidRPr="00180DFC" w:rsidRDefault="00180DFC" w:rsidP="005322C6">
      <w:pPr>
        <w:pStyle w:val="Sraopastraipa"/>
        <w:numPr>
          <w:ilvl w:val="1"/>
          <w:numId w:val="35"/>
        </w:numPr>
        <w:tabs>
          <w:tab w:val="left" w:pos="851"/>
        </w:tabs>
        <w:spacing w:line="20" w:lineRule="atLeast"/>
        <w:ind w:left="0" w:firstLine="709"/>
        <w:jc w:val="both"/>
        <w:rPr>
          <w:rFonts w:eastAsiaTheme="minorEastAsia"/>
          <w:lang w:eastAsia="lt-LT"/>
        </w:rPr>
      </w:pPr>
      <w:r>
        <w:rPr>
          <w:rFonts w:eastAsiaTheme="minorEastAsia"/>
          <w:lang w:eastAsia="lt-LT"/>
        </w:rPr>
        <w:t xml:space="preserve"> </w:t>
      </w:r>
      <w:r w:rsidRPr="00180DFC">
        <w:rPr>
          <w:rFonts w:eastAsiaTheme="minorEastAsia"/>
          <w:lang w:eastAsia="lt-LT"/>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7347CC">
        <w:rPr>
          <w:rFonts w:eastAsiaTheme="minorEastAsia"/>
          <w:lang w:eastAsia="lt-LT"/>
        </w:rPr>
        <w:t>4</w:t>
      </w:r>
      <w:r w:rsidRPr="00180DFC">
        <w:rPr>
          <w:rFonts w:eastAsiaTheme="minorEastAsia"/>
          <w:lang w:eastAsia="lt-LT"/>
        </w:rPr>
        <w:t xml:space="preserve"> priede. </w:t>
      </w:r>
    </w:p>
    <w:p w14:paraId="33C6A7BA" w14:textId="77777777" w:rsidR="005E48BE" w:rsidRPr="005E48BE" w:rsidRDefault="005E48BE" w:rsidP="005E48BE">
      <w:pPr>
        <w:pStyle w:val="Sraopastraipa"/>
        <w:ind w:left="360" w:firstLine="0"/>
        <w:jc w:val="both"/>
        <w:rPr>
          <w:sz w:val="22"/>
          <w:szCs w:val="22"/>
          <w:lang w:eastAsia="lt-LT"/>
        </w:rPr>
      </w:pPr>
      <w:bookmarkStart w:id="11" w:name="_Toc152166878"/>
      <w:bookmarkStart w:id="12" w:name="_Toc152166879"/>
    </w:p>
    <w:p w14:paraId="671D4FB9" w14:textId="77777777" w:rsidR="005E48BE" w:rsidRPr="00EA7DE2" w:rsidRDefault="005E48BE" w:rsidP="005E48BE">
      <w:pPr>
        <w:pStyle w:val="Sraopastraipa"/>
        <w:numPr>
          <w:ilvl w:val="0"/>
          <w:numId w:val="35"/>
        </w:numPr>
        <w:jc w:val="both"/>
        <w:rPr>
          <w:b/>
          <w:bCs/>
          <w:sz w:val="28"/>
          <w:szCs w:val="28"/>
          <w:lang w:eastAsia="lt-LT"/>
        </w:rPr>
      </w:pPr>
      <w:r w:rsidRPr="00EA7DE2">
        <w:rPr>
          <w:b/>
          <w:bCs/>
          <w:sz w:val="28"/>
          <w:szCs w:val="28"/>
          <w:lang w:eastAsia="lt-LT"/>
        </w:rPr>
        <w:t>Reikalavimai susiję su nacionaliniu saugumu</w:t>
      </w:r>
    </w:p>
    <w:p w14:paraId="3ACF6A04" w14:textId="77777777" w:rsidR="009A6971" w:rsidRPr="0027679E" w:rsidRDefault="009A6971" w:rsidP="005E48BE">
      <w:pPr>
        <w:ind w:firstLine="0"/>
        <w:rPr>
          <w:sz w:val="22"/>
          <w:szCs w:val="22"/>
          <w:lang w:eastAsia="lt-LT"/>
        </w:rPr>
      </w:pPr>
    </w:p>
    <w:p w14:paraId="1A46671E" w14:textId="229985FA" w:rsidR="00DA4F32" w:rsidRPr="005E48BE" w:rsidRDefault="00180DFC" w:rsidP="00007DA8">
      <w:pPr>
        <w:jc w:val="both"/>
        <w:rPr>
          <w:lang w:eastAsia="lt-LT"/>
        </w:rPr>
      </w:pPr>
      <w:r w:rsidRPr="005E48BE">
        <w:rPr>
          <w:lang w:eastAsia="lt-LT"/>
        </w:rPr>
        <w:t>5</w:t>
      </w:r>
      <w:r w:rsidR="009A6971" w:rsidRPr="005E48BE">
        <w:rPr>
          <w:lang w:eastAsia="lt-LT"/>
        </w:rPr>
        <w:t xml:space="preserve">.1.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9A6971" w:rsidRPr="005E48BE">
        <w:rPr>
          <w:b/>
          <w:bCs/>
          <w:lang w:eastAsia="lt-LT"/>
        </w:rPr>
        <w:t xml:space="preserve">Tiekėjas su pasiūlymu turi pateikti Viešųjų pirkimų tarnybos nustatytos formos atitikties </w:t>
      </w:r>
      <w:bookmarkStart w:id="13" w:name="_Hlk167804280"/>
      <w:r w:rsidR="009A6971" w:rsidRPr="005E48BE">
        <w:rPr>
          <w:b/>
          <w:bCs/>
          <w:lang w:eastAsia="lt-LT"/>
        </w:rPr>
        <w:t>deklaraciją</w:t>
      </w:r>
      <w:r w:rsidR="009F6D4F" w:rsidRPr="005E48BE">
        <w:rPr>
          <w:b/>
          <w:bCs/>
          <w:lang w:eastAsia="lt-LT"/>
        </w:rPr>
        <w:t xml:space="preserve"> </w:t>
      </w:r>
      <w:r w:rsidR="009F6D4F" w:rsidRPr="005E48BE">
        <w:rPr>
          <w:lang w:eastAsia="lt-LT"/>
        </w:rPr>
        <w:t xml:space="preserve">(Specialiųjų sąlygų priedas Nr. </w:t>
      </w:r>
      <w:r w:rsidR="001D4112">
        <w:rPr>
          <w:lang w:eastAsia="lt-LT"/>
        </w:rPr>
        <w:t>8</w:t>
      </w:r>
      <w:r w:rsidR="00B8352A">
        <w:rPr>
          <w:lang w:eastAsia="lt-LT"/>
        </w:rPr>
        <w:t xml:space="preserve">, priedas Nr. </w:t>
      </w:r>
      <w:r w:rsidR="001D4112">
        <w:rPr>
          <w:lang w:eastAsia="lt-LT"/>
        </w:rPr>
        <w:t>9</w:t>
      </w:r>
      <w:r w:rsidR="009F6D4F" w:rsidRPr="005E48BE">
        <w:rPr>
          <w:lang w:eastAsia="lt-LT"/>
        </w:rPr>
        <w:t>)</w:t>
      </w:r>
      <w:r w:rsidR="009A6971" w:rsidRPr="005E48BE">
        <w:rPr>
          <w:lang w:eastAsia="lt-LT"/>
        </w:rPr>
        <w:t xml:space="preserve">. </w:t>
      </w:r>
      <w:bookmarkEnd w:id="13"/>
      <w:r w:rsidR="009A6971" w:rsidRPr="005E48BE">
        <w:rPr>
          <w:lang w:eastAsia="lt-LT"/>
        </w:rPr>
        <w:t>Perkančioji organizacija iš ekonomiškai naudingiausią pasiūlymą pateikusio tiekėjo reikalaus pateikti vieną (esant poreikiui – kelis) VPĮ 51 straipsnio 12 dalyje numatytą dokumentą.</w:t>
      </w:r>
    </w:p>
    <w:p w14:paraId="718E43C0" w14:textId="73F3DA77" w:rsidR="00DA4F32" w:rsidRPr="005E48BE" w:rsidRDefault="005E48BE" w:rsidP="00007DA8">
      <w:pPr>
        <w:jc w:val="both"/>
        <w:rPr>
          <w:lang w:eastAsia="lt-LT"/>
        </w:rPr>
      </w:pPr>
      <w:r w:rsidRPr="005E48BE">
        <w:rPr>
          <w:iCs/>
          <w:lang w:eastAsia="lt-LT"/>
        </w:rPr>
        <w:t xml:space="preserve">5.2. </w:t>
      </w:r>
      <w:r w:rsidR="00DA4F32" w:rsidRPr="005E48BE">
        <w:rPr>
          <w:iCs/>
          <w:lang w:eastAsia="lt-LT"/>
        </w:rPr>
        <w:t>Perkančioji organizacija atmes tiekėjo pasiūlymą, jei bus tenkinama bent viena VPĮ 45 straipsnio 2</w:t>
      </w:r>
      <w:r w:rsidR="00DA4F32" w:rsidRPr="005E48BE">
        <w:rPr>
          <w:iCs/>
          <w:vertAlign w:val="superscript"/>
          <w:lang w:eastAsia="lt-LT"/>
        </w:rPr>
        <w:t>1</w:t>
      </w:r>
      <w:r w:rsidR="00DA4F32" w:rsidRPr="005E48BE">
        <w:rPr>
          <w:iCs/>
          <w:lang w:eastAsia="lt-LT"/>
        </w:rPr>
        <w:t xml:space="preserve"> dalies 1-6 punktuose nurodytų sąlygų.  Tiekėjas kartu su pasiūlymu turi pateikti laisvos formos atitikties deklaraciją dėl atitikties VPĮ 45 straipsnio.</w:t>
      </w:r>
    </w:p>
    <w:p w14:paraId="32E29DEF" w14:textId="7C37FCB4" w:rsidR="00180DFC" w:rsidRPr="00083F6F" w:rsidRDefault="00180DFC" w:rsidP="00007DA8">
      <w:pPr>
        <w:jc w:val="both"/>
        <w:rPr>
          <w:lang w:eastAsia="lt-LT"/>
        </w:rPr>
      </w:pPr>
      <w:r w:rsidRPr="005E48BE">
        <w:rPr>
          <w:lang w:eastAsia="lt-LT"/>
        </w:rPr>
        <w:t>5.</w:t>
      </w:r>
      <w:r w:rsidR="005E48BE" w:rsidRPr="005E48BE">
        <w:rPr>
          <w:lang w:eastAsia="lt-LT"/>
        </w:rPr>
        <w:t>3</w:t>
      </w:r>
      <w:r w:rsidRPr="005E48BE">
        <w:rPr>
          <w:lang w:eastAsia="lt-LT"/>
        </w:rPr>
        <w:t xml:space="preserve">.  Perkančiajai organizacijai kilus abejonių dėl </w:t>
      </w:r>
      <w:r w:rsidRPr="00C902A0">
        <w:rPr>
          <w:lang w:eastAsia="lt-LT"/>
        </w:rPr>
        <w:t>tiekėjo laisvos formos deklaracijoje</w:t>
      </w:r>
      <w:r w:rsidRPr="005E48BE">
        <w:rPr>
          <w:lang w:eastAsia="lt-LT"/>
        </w:rPr>
        <w:t xml:space="preserve"> nurodytos informacijos teisingumo, ji prašys ekonomiškai naudingiausią  pasiūlymą pateikusio tiekėjo pateikti šioje deklaracijoje nurodytą informaciją patvirtinančius, VPĮ 51 straipsnio 12 </w:t>
      </w:r>
      <w:r w:rsidRPr="00083F6F">
        <w:rPr>
          <w:lang w:eastAsia="lt-LT"/>
        </w:rPr>
        <w:t>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52ACFD9C" w14:textId="77777777" w:rsidR="0027679E" w:rsidRDefault="0027679E" w:rsidP="009A6971">
      <w:pPr>
        <w:ind w:firstLine="567"/>
        <w:jc w:val="both"/>
        <w:rPr>
          <w:lang w:eastAsia="lt-LT"/>
        </w:rPr>
      </w:pPr>
    </w:p>
    <w:p w14:paraId="79F5CF0A" w14:textId="5049C8C3" w:rsidR="00007DA8" w:rsidRPr="00EA7DE2" w:rsidRDefault="00007DA8" w:rsidP="00007DA8">
      <w:pPr>
        <w:pStyle w:val="Sraopastraipa"/>
        <w:numPr>
          <w:ilvl w:val="0"/>
          <w:numId w:val="37"/>
        </w:numPr>
        <w:jc w:val="both"/>
        <w:rPr>
          <w:b/>
          <w:bCs/>
          <w:sz w:val="28"/>
          <w:szCs w:val="28"/>
          <w:lang w:eastAsia="lt-LT"/>
        </w:rPr>
      </w:pPr>
      <w:r w:rsidRPr="00EA7DE2">
        <w:rPr>
          <w:b/>
          <w:bCs/>
          <w:sz w:val="28"/>
          <w:szCs w:val="28"/>
          <w:lang w:eastAsia="lt-LT"/>
        </w:rPr>
        <w:t>Specialieji reikalavimai pasiūlymų rengimui ir pateikimui</w:t>
      </w:r>
    </w:p>
    <w:p w14:paraId="35954309" w14:textId="1646E06A" w:rsidR="0027679E" w:rsidRPr="00007DA8" w:rsidRDefault="0027679E" w:rsidP="00007DA8">
      <w:pPr>
        <w:pStyle w:val="Antrat1"/>
        <w:tabs>
          <w:tab w:val="clear" w:pos="1080"/>
          <w:tab w:val="left" w:pos="540"/>
        </w:tabs>
        <w:spacing w:before="0" w:after="0"/>
        <w:ind w:left="0" w:firstLine="567"/>
        <w:jc w:val="left"/>
        <w:rPr>
          <w:color w:val="000000"/>
          <w:sz w:val="24"/>
          <w:szCs w:val="24"/>
        </w:rPr>
      </w:pPr>
    </w:p>
    <w:p w14:paraId="15DF4D78" w14:textId="1331E98E" w:rsidR="0027679E" w:rsidRPr="00007DA8" w:rsidRDefault="0027679E" w:rsidP="00C559C4">
      <w:pPr>
        <w:pStyle w:val="Sraopastraipa"/>
        <w:numPr>
          <w:ilvl w:val="1"/>
          <w:numId w:val="37"/>
        </w:numPr>
        <w:tabs>
          <w:tab w:val="left" w:pos="993"/>
        </w:tabs>
        <w:ind w:left="0" w:firstLine="709"/>
        <w:jc w:val="both"/>
        <w:rPr>
          <w:lang w:eastAsia="lt-LT"/>
        </w:rPr>
      </w:pPr>
      <w:r w:rsidRPr="00007DA8">
        <w:rPr>
          <w:lang w:eastAsia="lt-LT"/>
        </w:rPr>
        <w:t>Tiekėjo pasiūlymą sudaro CVP IS pateikiamų ir žemiau nurodytų dokumentų visuma:</w:t>
      </w:r>
    </w:p>
    <w:p w14:paraId="6EA686C2" w14:textId="574DC7FD" w:rsidR="0027679E" w:rsidRPr="00007DA8" w:rsidRDefault="00292539" w:rsidP="00292539">
      <w:pPr>
        <w:jc w:val="both"/>
        <w:rPr>
          <w:lang w:eastAsia="lt-LT"/>
        </w:rPr>
      </w:pPr>
      <w:r>
        <w:rPr>
          <w:lang w:eastAsia="lt-LT"/>
        </w:rPr>
        <w:t>6</w:t>
      </w:r>
      <w:r w:rsidR="0027679E" w:rsidRPr="00007DA8">
        <w:rPr>
          <w:lang w:eastAsia="lt-LT"/>
        </w:rPr>
        <w:t xml:space="preserve">.1.1. tiekėjo pasirašytas pasiūlymas, parengtas pagal </w:t>
      </w:r>
      <w:r w:rsidR="00E51CE9" w:rsidRPr="00007DA8">
        <w:rPr>
          <w:lang w:eastAsia="lt-LT"/>
        </w:rPr>
        <w:t>S</w:t>
      </w:r>
      <w:r w:rsidR="0027679E" w:rsidRPr="00007DA8">
        <w:rPr>
          <w:lang w:eastAsia="lt-LT"/>
        </w:rPr>
        <w:t>pecialiųjų pirkimo sąlygų</w:t>
      </w:r>
      <w:r w:rsidR="009A2D01" w:rsidRPr="00007DA8">
        <w:rPr>
          <w:lang w:eastAsia="lt-LT"/>
        </w:rPr>
        <w:t xml:space="preserve"> </w:t>
      </w:r>
      <w:r w:rsidR="00562283">
        <w:rPr>
          <w:lang w:eastAsia="lt-LT"/>
        </w:rPr>
        <w:t>6</w:t>
      </w:r>
      <w:r w:rsidR="009A2D01" w:rsidRPr="00007DA8">
        <w:rPr>
          <w:lang w:eastAsia="lt-LT"/>
        </w:rPr>
        <w:t xml:space="preserve"> </w:t>
      </w:r>
      <w:r w:rsidR="0027679E" w:rsidRPr="00007DA8">
        <w:rPr>
          <w:lang w:eastAsia="lt-LT"/>
        </w:rPr>
        <w:t>priede pateiktą pasiūlymo formą.</w:t>
      </w:r>
    </w:p>
    <w:p w14:paraId="69A16C17" w14:textId="77777777" w:rsidR="00292539" w:rsidRDefault="00292539" w:rsidP="00EA7DE2">
      <w:pPr>
        <w:ind w:firstLine="720"/>
        <w:jc w:val="both"/>
        <w:rPr>
          <w:lang w:eastAsia="lt-LT"/>
        </w:rPr>
      </w:pPr>
      <w:r>
        <w:rPr>
          <w:lang w:eastAsia="lt-LT"/>
        </w:rPr>
        <w:t>6</w:t>
      </w:r>
      <w:r w:rsidR="0027679E" w:rsidRPr="00007DA8">
        <w:rPr>
          <w:lang w:eastAsia="lt-LT"/>
        </w:rPr>
        <w:t>.1.2.</w:t>
      </w:r>
      <w:r w:rsidR="0027679E" w:rsidRPr="00007DA8">
        <w:rPr>
          <w:lang w:eastAsia="lt-LT"/>
        </w:rPr>
        <w:tab/>
        <w:t>užpildytas EBVPD (</w:t>
      </w:r>
      <w:r w:rsidR="00E51CE9" w:rsidRPr="00007DA8">
        <w:rPr>
          <w:lang w:eastAsia="lt-LT"/>
        </w:rPr>
        <w:t>S</w:t>
      </w:r>
      <w:r w:rsidR="0027679E" w:rsidRPr="00007DA8">
        <w:rPr>
          <w:lang w:eastAsia="lt-LT"/>
        </w:rPr>
        <w:t>pecialiųjų pirkimo sąlygų priedas</w:t>
      </w:r>
      <w:r w:rsidR="00E51CE9" w:rsidRPr="00007DA8">
        <w:rPr>
          <w:lang w:eastAsia="lt-LT"/>
        </w:rPr>
        <w:t xml:space="preserve"> Nr. 5</w:t>
      </w:r>
      <w:r w:rsidR="0027679E" w:rsidRPr="00007DA8">
        <w:rPr>
          <w:lang w:eastAsia="lt-LT"/>
        </w:rPr>
        <w:t>). Pasirašydamas pasiūlymą, tiekėjas patvirtina ir EBVPD tikrumą;</w:t>
      </w:r>
    </w:p>
    <w:p w14:paraId="01A0BDCB" w14:textId="7B899EE3" w:rsidR="0027679E" w:rsidRPr="00007DA8" w:rsidRDefault="00292539" w:rsidP="00EA7DE2">
      <w:pPr>
        <w:ind w:firstLine="720"/>
        <w:jc w:val="both"/>
        <w:rPr>
          <w:lang w:eastAsia="lt-LT"/>
        </w:rPr>
      </w:pPr>
      <w:r>
        <w:rPr>
          <w:lang w:eastAsia="lt-LT"/>
        </w:rPr>
        <w:t>6</w:t>
      </w:r>
      <w:r w:rsidR="0027679E" w:rsidRPr="00007DA8">
        <w:rPr>
          <w:lang w:eastAsia="lt-LT"/>
        </w:rPr>
        <w:t>.1.3.</w:t>
      </w:r>
      <w:r w:rsidR="0027679E" w:rsidRPr="00007DA8">
        <w:rPr>
          <w:lang w:eastAsia="lt-LT"/>
        </w:rPr>
        <w:tab/>
        <w:t>jungtinės veiklos sutarties kopija (jeigu pirkime dalyvauja ūkio subjektų grupė jungtinės veiklos sutarties pagrindu);</w:t>
      </w:r>
    </w:p>
    <w:p w14:paraId="0E9DC05C" w14:textId="0D2627CE" w:rsidR="0027679E" w:rsidRPr="00007DA8" w:rsidRDefault="00292539" w:rsidP="00EA7DE2">
      <w:pPr>
        <w:ind w:firstLine="720"/>
        <w:jc w:val="both"/>
        <w:rPr>
          <w:lang w:eastAsia="lt-LT"/>
        </w:rPr>
      </w:pPr>
      <w:r>
        <w:rPr>
          <w:lang w:eastAsia="lt-LT"/>
        </w:rPr>
        <w:t>6</w:t>
      </w:r>
      <w:r w:rsidR="0027679E" w:rsidRPr="00007DA8">
        <w:rPr>
          <w:lang w:eastAsia="lt-LT"/>
        </w:rPr>
        <w:t>.1.4.</w:t>
      </w:r>
      <w:r w:rsidR="0027679E" w:rsidRPr="00007DA8">
        <w:rPr>
          <w:lang w:eastAsia="lt-LT"/>
        </w:rPr>
        <w:tab/>
        <w:t>dokumentas, patvirtinantis, kad asmuo, kuris pasirašė pasiūlymą (jei jis ne tiekėjo vadovas), turėjo teisę jį pasirašyti;</w:t>
      </w:r>
    </w:p>
    <w:p w14:paraId="54E931F5" w14:textId="06758D77" w:rsidR="0027679E" w:rsidRPr="00007DA8" w:rsidRDefault="00292539" w:rsidP="00EA7DE2">
      <w:pPr>
        <w:ind w:firstLine="720"/>
        <w:jc w:val="both"/>
        <w:rPr>
          <w:lang w:eastAsia="lt-LT"/>
        </w:rPr>
      </w:pPr>
      <w:r>
        <w:rPr>
          <w:lang w:eastAsia="lt-LT"/>
        </w:rPr>
        <w:t>6</w:t>
      </w:r>
      <w:r w:rsidR="0027679E" w:rsidRPr="00007DA8">
        <w:rPr>
          <w:lang w:eastAsia="lt-LT"/>
        </w:rPr>
        <w:t>.1.5.</w:t>
      </w:r>
      <w:r w:rsidR="0027679E" w:rsidRPr="00007DA8">
        <w:rPr>
          <w:lang w:eastAsia="lt-LT"/>
        </w:rPr>
        <w:tab/>
        <w:t>pasiūlymo galiojimą užtikrinantis dokumentas (jeigu reikalaujama);</w:t>
      </w:r>
    </w:p>
    <w:p w14:paraId="112E739D" w14:textId="0C07CC1A" w:rsidR="0027679E" w:rsidRPr="00007DA8" w:rsidRDefault="00292539" w:rsidP="00EA7DE2">
      <w:pPr>
        <w:ind w:firstLine="720"/>
        <w:jc w:val="both"/>
        <w:rPr>
          <w:lang w:eastAsia="lt-LT"/>
        </w:rPr>
      </w:pPr>
      <w:r>
        <w:rPr>
          <w:lang w:eastAsia="lt-LT"/>
        </w:rPr>
        <w:lastRenderedPageBreak/>
        <w:t>6</w:t>
      </w:r>
      <w:r w:rsidR="0027679E" w:rsidRPr="00007DA8">
        <w:rPr>
          <w:lang w:eastAsia="lt-LT"/>
        </w:rPr>
        <w:t>.1.6.</w:t>
      </w:r>
      <w:r w:rsidR="0027679E" w:rsidRPr="00007DA8">
        <w:rPr>
          <w:lang w:eastAsia="lt-LT"/>
        </w:rPr>
        <w:tab/>
        <w:t>jei tiekėjas pasitelkia ūkio subjektus, kurių pajėgumais remiasi, – įrodymai, kad šie ištekliai bus prieinami per visą sutartinių įsipareigojimų vykdymo laikotarpį;</w:t>
      </w:r>
    </w:p>
    <w:p w14:paraId="3E160389" w14:textId="4ED30FC9" w:rsidR="0027679E" w:rsidRPr="00007DA8" w:rsidRDefault="00292539" w:rsidP="00EA7DE2">
      <w:pPr>
        <w:ind w:firstLine="720"/>
        <w:jc w:val="both"/>
        <w:rPr>
          <w:lang w:eastAsia="lt-LT"/>
        </w:rPr>
      </w:pPr>
      <w:r>
        <w:rPr>
          <w:lang w:eastAsia="lt-LT"/>
        </w:rPr>
        <w:t>6</w:t>
      </w:r>
      <w:r w:rsidR="0027679E" w:rsidRPr="00007DA8">
        <w:rPr>
          <w:lang w:eastAsia="lt-LT"/>
        </w:rPr>
        <w:t>.1.7.</w:t>
      </w:r>
      <w:r w:rsidR="0027679E" w:rsidRPr="00007DA8">
        <w:rPr>
          <w:lang w:eastAsia="lt-LT"/>
        </w:rPr>
        <w:tab/>
        <w:t xml:space="preserve"> jei tiekėjas pasitelkia subtiekėjus, subtiekėjo deklaracija ar kitas dokumentas, patvirtinantis jo sutikimą būti subtiekėju pirkime;</w:t>
      </w:r>
    </w:p>
    <w:p w14:paraId="6D926CC4" w14:textId="6BBE6E53" w:rsidR="0027679E" w:rsidRPr="00007DA8" w:rsidRDefault="00292539" w:rsidP="00EA7DE2">
      <w:pPr>
        <w:ind w:firstLine="720"/>
        <w:jc w:val="both"/>
        <w:rPr>
          <w:lang w:eastAsia="lt-LT"/>
        </w:rPr>
      </w:pPr>
      <w:r>
        <w:rPr>
          <w:lang w:eastAsia="lt-LT"/>
        </w:rPr>
        <w:t>6</w:t>
      </w:r>
      <w:r w:rsidR="0027679E" w:rsidRPr="00007DA8">
        <w:rPr>
          <w:lang w:eastAsia="lt-LT"/>
        </w:rPr>
        <w:t>.1.8.</w:t>
      </w:r>
      <w:r w:rsidR="0027679E" w:rsidRPr="00007DA8">
        <w:rPr>
          <w:lang w:eastAsia="lt-LT"/>
        </w:rPr>
        <w:tab/>
        <w:t xml:space="preserve">dokumentai, patvirtinantys, kad ūkio subjektas, kurio pajėgumais tiekėjas remiasi, atsižvelgdamas į </w:t>
      </w:r>
      <w:r w:rsidR="00C559C4">
        <w:rPr>
          <w:lang w:eastAsia="lt-LT"/>
        </w:rPr>
        <w:t>s</w:t>
      </w:r>
      <w:r w:rsidR="0027679E" w:rsidRPr="00007DA8">
        <w:rPr>
          <w:lang w:eastAsia="lt-LT"/>
        </w:rPr>
        <w:t xml:space="preserve">pecialiųjų pirkimo sąlygų </w:t>
      </w:r>
      <w:r w:rsidR="009A2D01" w:rsidRPr="00007DA8">
        <w:rPr>
          <w:lang w:eastAsia="lt-LT"/>
        </w:rPr>
        <w:t>4</w:t>
      </w:r>
      <w:r w:rsidR="0027679E" w:rsidRPr="00007DA8">
        <w:rPr>
          <w:lang w:eastAsia="lt-LT"/>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68517A66" w14:textId="61BC1DDE" w:rsidR="0027679E" w:rsidRPr="00007DA8" w:rsidRDefault="00292539" w:rsidP="00EA7DE2">
      <w:pPr>
        <w:ind w:firstLine="720"/>
        <w:jc w:val="both"/>
        <w:rPr>
          <w:lang w:eastAsia="lt-LT"/>
        </w:rPr>
      </w:pPr>
      <w:r>
        <w:rPr>
          <w:lang w:eastAsia="lt-LT"/>
        </w:rPr>
        <w:t>6</w:t>
      </w:r>
      <w:r w:rsidR="0027679E" w:rsidRPr="00007DA8">
        <w:rPr>
          <w:lang w:eastAsia="lt-LT"/>
        </w:rPr>
        <w:t>.1.9.</w:t>
      </w:r>
      <w:r w:rsidR="0027679E" w:rsidRPr="00007DA8">
        <w:rPr>
          <w:lang w:eastAsia="lt-LT"/>
        </w:rPr>
        <w:tab/>
      </w:r>
      <w:r w:rsidR="009F6D4F" w:rsidRPr="00007DA8">
        <w:rPr>
          <w:lang w:eastAsia="lt-LT"/>
        </w:rPr>
        <w:t xml:space="preserve">užpildyti darbų žiniaraščiai </w:t>
      </w:r>
      <w:r w:rsidR="009F6D4F" w:rsidRPr="00C34E19">
        <w:rPr>
          <w:lang w:eastAsia="lt-LT"/>
        </w:rPr>
        <w:t>(</w:t>
      </w:r>
      <w:r w:rsidR="0027679E" w:rsidRPr="00C34E19">
        <w:rPr>
          <w:lang w:eastAsia="lt-LT"/>
        </w:rPr>
        <w:t xml:space="preserve">specialiųjų sąlygų </w:t>
      </w:r>
      <w:r w:rsidR="0024359F" w:rsidRPr="00C34E19">
        <w:rPr>
          <w:lang w:eastAsia="lt-LT"/>
        </w:rPr>
        <w:t>Priedo Nr. 2</w:t>
      </w:r>
      <w:r w:rsidR="0024359F">
        <w:rPr>
          <w:lang w:eastAsia="lt-LT"/>
        </w:rPr>
        <w:t xml:space="preserve"> </w:t>
      </w:r>
      <w:r w:rsidR="00C34E19" w:rsidRPr="00C34E19">
        <w:rPr>
          <w:lang w:eastAsia="lt-LT"/>
        </w:rPr>
        <w:t xml:space="preserve">Techninės specifikacijos </w:t>
      </w:r>
      <w:r w:rsidR="009F6D4F" w:rsidRPr="00C34E19">
        <w:rPr>
          <w:lang w:eastAsia="lt-LT"/>
        </w:rPr>
        <w:t xml:space="preserve"> </w:t>
      </w:r>
      <w:r w:rsidR="0027679E" w:rsidRPr="00C34E19">
        <w:rPr>
          <w:lang w:eastAsia="lt-LT"/>
        </w:rPr>
        <w:t>pried</w:t>
      </w:r>
      <w:r w:rsidR="009F6D4F" w:rsidRPr="00C34E19">
        <w:rPr>
          <w:lang w:eastAsia="lt-LT"/>
        </w:rPr>
        <w:t>ai</w:t>
      </w:r>
      <w:r w:rsidR="0065074A">
        <w:rPr>
          <w:lang w:eastAsia="lt-LT"/>
        </w:rPr>
        <w:t>).</w:t>
      </w:r>
    </w:p>
    <w:p w14:paraId="522898B4" w14:textId="7D2BA905" w:rsidR="00124763" w:rsidRPr="00007DA8" w:rsidRDefault="00D319D0" w:rsidP="00EA7DE2">
      <w:pPr>
        <w:tabs>
          <w:tab w:val="left" w:pos="993"/>
        </w:tabs>
        <w:ind w:firstLine="720"/>
        <w:jc w:val="both"/>
        <w:rPr>
          <w:lang w:eastAsia="lt-LT"/>
        </w:rPr>
      </w:pPr>
      <w:r w:rsidRPr="00007DA8">
        <w:rPr>
          <w:lang w:eastAsia="lt-LT"/>
        </w:rPr>
        <w:t xml:space="preserve">6.2. </w:t>
      </w:r>
      <w:r w:rsidR="00124763" w:rsidRPr="00007DA8">
        <w:rPr>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77053B" w14:textId="3A3BC29D" w:rsidR="00124763" w:rsidRPr="00007DA8" w:rsidRDefault="00292539" w:rsidP="00EA7DE2">
      <w:pPr>
        <w:pStyle w:val="Sraopastraipa"/>
        <w:ind w:left="0" w:firstLine="720"/>
        <w:jc w:val="both"/>
        <w:rPr>
          <w:lang w:eastAsia="lt-LT"/>
        </w:rPr>
      </w:pPr>
      <w:r>
        <w:rPr>
          <w:lang w:eastAsia="lt-LT"/>
        </w:rPr>
        <w:t>6</w:t>
      </w:r>
      <w:r w:rsidR="00124763" w:rsidRPr="00007DA8">
        <w:rPr>
          <w:lang w:eastAsia="lt-LT"/>
        </w:rPr>
        <w:t>.2.1</w:t>
      </w:r>
      <w:r w:rsidR="00E120EE" w:rsidRPr="00007DA8">
        <w:rPr>
          <w:lang w:eastAsia="lt-LT"/>
        </w:rPr>
        <w:t xml:space="preserve">. </w:t>
      </w:r>
      <w:r w:rsidR="00124763" w:rsidRPr="00007DA8">
        <w:rPr>
          <w:lang w:eastAsia="lt-LT"/>
        </w:rPr>
        <w:t xml:space="preserve"> pateikiami kvalifikuotu elektroniniu parašu pasirašyti elektroninėmis priemonėmis suformuoti dokumentai;</w:t>
      </w:r>
    </w:p>
    <w:p w14:paraId="4310B274" w14:textId="710A2938" w:rsidR="00124763" w:rsidRPr="00007DA8" w:rsidRDefault="00292539" w:rsidP="00EA7DE2">
      <w:pPr>
        <w:pStyle w:val="Sraopastraipa"/>
        <w:ind w:left="0" w:firstLine="720"/>
        <w:jc w:val="both"/>
        <w:rPr>
          <w:lang w:eastAsia="lt-LT"/>
        </w:rPr>
      </w:pPr>
      <w:r>
        <w:rPr>
          <w:lang w:eastAsia="lt-LT"/>
        </w:rPr>
        <w:t>6</w:t>
      </w:r>
      <w:r w:rsidR="00124763" w:rsidRPr="00007DA8">
        <w:rPr>
          <w:lang w:eastAsia="lt-LT"/>
        </w:rPr>
        <w:t>.2.2.</w:t>
      </w:r>
      <w:r w:rsidR="00E120EE" w:rsidRPr="00007DA8">
        <w:rPr>
          <w:lang w:eastAsia="lt-LT"/>
        </w:rPr>
        <w:t xml:space="preserve"> </w:t>
      </w:r>
      <w:r w:rsidR="00124763" w:rsidRPr="00007DA8">
        <w:rPr>
          <w:lang w:eastAsia="lt-LT"/>
        </w:rPr>
        <w:t>skaitmeninės dokumentų kopijos (fiziniu parašu tvirtinami dokumentai turi būti pateikiami pasirašyti ir nuskenuoti).</w:t>
      </w:r>
    </w:p>
    <w:p w14:paraId="08068E04" w14:textId="197D45BD" w:rsidR="006B0419" w:rsidRPr="00007DA8" w:rsidRDefault="00292539" w:rsidP="00EA7DE2">
      <w:pPr>
        <w:pStyle w:val="Sraopastraipa"/>
        <w:tabs>
          <w:tab w:val="left" w:pos="993"/>
        </w:tabs>
        <w:ind w:left="0" w:firstLine="720"/>
        <w:jc w:val="both"/>
        <w:rPr>
          <w:lang w:eastAsia="lt-LT"/>
        </w:rPr>
      </w:pPr>
      <w:r>
        <w:rPr>
          <w:lang w:eastAsia="lt-LT"/>
        </w:rPr>
        <w:t xml:space="preserve">6.3. </w:t>
      </w:r>
      <w:r w:rsidR="006B0419" w:rsidRPr="00007DA8">
        <w:rPr>
          <w:lang w:eastAsia="lt-LT"/>
        </w:rPr>
        <w:t>Pasiūlymas turi būti parengtas, lietuvių kalba. Jei kurie nors su pasiūlymu teikiami dokumentai parengti ne ta kalba, kuria reikalaujama, turi būti pateiktas tikslus vertimas į reikalaujamą kalbą.</w:t>
      </w:r>
    </w:p>
    <w:p w14:paraId="7E82DA89" w14:textId="08787DBE" w:rsidR="006B0419" w:rsidRPr="00007DA8" w:rsidRDefault="00292539" w:rsidP="00EA7DE2">
      <w:pPr>
        <w:tabs>
          <w:tab w:val="left" w:pos="993"/>
        </w:tabs>
        <w:ind w:firstLine="720"/>
        <w:jc w:val="both"/>
        <w:rPr>
          <w:lang w:eastAsia="lt-LT"/>
        </w:rPr>
      </w:pPr>
      <w:r>
        <w:rPr>
          <w:lang w:eastAsia="lt-LT"/>
        </w:rPr>
        <w:t xml:space="preserve">6.4. </w:t>
      </w:r>
      <w:r w:rsidR="006B0419" w:rsidRPr="00007DA8">
        <w:rPr>
          <w:lang w:eastAsia="lt-LT"/>
        </w:rPr>
        <w:t xml:space="preserve">Bendra pasiūlymo kaina su PVM turi būti nurodoma dviejų skaičių po kablelio tikslumu. Šią kainą sudarančios kainos sudedamosios dalys ar įkainiai gali būti išreikštos neribojant skaičių po kablelio kiekio. </w:t>
      </w:r>
    </w:p>
    <w:p w14:paraId="3C3E5629" w14:textId="117C9547" w:rsidR="0027679E" w:rsidRPr="00007DA8" w:rsidRDefault="00292539" w:rsidP="00EA7DE2">
      <w:pPr>
        <w:pStyle w:val="Sraopastraipa"/>
        <w:numPr>
          <w:ilvl w:val="1"/>
          <w:numId w:val="43"/>
        </w:numPr>
        <w:tabs>
          <w:tab w:val="left" w:pos="993"/>
        </w:tabs>
        <w:ind w:left="0" w:firstLine="720"/>
        <w:jc w:val="both"/>
        <w:rPr>
          <w:lang w:eastAsia="lt-LT"/>
        </w:rPr>
      </w:pPr>
      <w:r>
        <w:rPr>
          <w:lang w:eastAsia="lt-LT"/>
        </w:rPr>
        <w:t xml:space="preserve"> </w:t>
      </w:r>
      <w:r w:rsidR="006B0419" w:rsidRPr="00007DA8">
        <w:rPr>
          <w:lang w:eastAsia="lt-LT"/>
        </w:rPr>
        <w:t>Tiekėjų pasiūlymuose nurodytos kainos bus vertinamos ir lyginamos su visais mokesčiais, įskaitant PVM.</w:t>
      </w:r>
    </w:p>
    <w:p w14:paraId="284296BD" w14:textId="77777777" w:rsidR="0027679E" w:rsidRPr="00007DA8" w:rsidRDefault="0027679E" w:rsidP="008863D0">
      <w:pPr>
        <w:ind w:firstLine="567"/>
        <w:rPr>
          <w:lang w:eastAsia="lt-LT"/>
        </w:rPr>
      </w:pPr>
    </w:p>
    <w:p w14:paraId="516372D7" w14:textId="2A5B9400" w:rsidR="0081443B" w:rsidRPr="007E0F32" w:rsidRDefault="0081443B" w:rsidP="00292539">
      <w:pPr>
        <w:pStyle w:val="Antrat1"/>
        <w:numPr>
          <w:ilvl w:val="0"/>
          <w:numId w:val="43"/>
        </w:numPr>
        <w:tabs>
          <w:tab w:val="left" w:pos="540"/>
        </w:tabs>
        <w:spacing w:before="0" w:after="0"/>
        <w:jc w:val="left"/>
        <w:rPr>
          <w:b/>
          <w:bCs/>
          <w:color w:val="000000"/>
        </w:rPr>
      </w:pPr>
      <w:r w:rsidRPr="007E0F32">
        <w:rPr>
          <w:b/>
          <w:bCs/>
          <w:color w:val="000000"/>
        </w:rPr>
        <w:t>P</w:t>
      </w:r>
      <w:r w:rsidR="00292539" w:rsidRPr="007E0F32">
        <w:rPr>
          <w:b/>
          <w:bCs/>
          <w:color w:val="000000"/>
        </w:rPr>
        <w:t>asiūlymo galiojimo užtikrinimas</w:t>
      </w:r>
    </w:p>
    <w:p w14:paraId="303C0842" w14:textId="77777777" w:rsidR="0081443B" w:rsidRPr="00007DA8" w:rsidRDefault="0081443B" w:rsidP="00430797">
      <w:pPr>
        <w:jc w:val="both"/>
        <w:rPr>
          <w:lang w:eastAsia="lt-LT"/>
        </w:rPr>
      </w:pPr>
    </w:p>
    <w:p w14:paraId="7B9E138F" w14:textId="16834658" w:rsidR="0081443B" w:rsidRPr="00007DA8" w:rsidRDefault="00820C54" w:rsidP="00EA7DE2">
      <w:pPr>
        <w:ind w:firstLine="720"/>
        <w:jc w:val="both"/>
        <w:rPr>
          <w:rFonts w:eastAsia="Calibri"/>
        </w:rPr>
      </w:pPr>
      <w:r w:rsidRPr="00007DA8">
        <w:rPr>
          <w:lang w:eastAsia="lt-LT"/>
        </w:rPr>
        <w:t>7</w:t>
      </w:r>
      <w:r w:rsidR="0081443B" w:rsidRPr="00007DA8">
        <w:rPr>
          <w:lang w:eastAsia="lt-LT"/>
        </w:rPr>
        <w:t xml:space="preserve">.1. </w:t>
      </w:r>
      <w:r w:rsidR="0081443B" w:rsidRPr="00007DA8">
        <w:rPr>
          <w:rFonts w:eastAsia="Calibri"/>
        </w:rPr>
        <w:t xml:space="preserve">Perkančioji organizacija </w:t>
      </w:r>
      <w:r w:rsidR="0081443B" w:rsidRPr="00007DA8">
        <w:rPr>
          <w:rFonts w:eastAsia="Calibri"/>
          <w:b/>
          <w:bCs/>
        </w:rPr>
        <w:t>nereikalauja</w:t>
      </w:r>
      <w:r w:rsidR="0081443B" w:rsidRPr="00007DA8">
        <w:rPr>
          <w:rFonts w:eastAsia="Calibr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5F4224" w14:textId="77777777" w:rsidR="0069422F" w:rsidRPr="007E0F32" w:rsidRDefault="0069422F" w:rsidP="00275C57">
      <w:pPr>
        <w:ind w:firstLine="0"/>
        <w:rPr>
          <w:sz w:val="28"/>
          <w:szCs w:val="28"/>
          <w:lang w:eastAsia="lt-LT"/>
        </w:rPr>
      </w:pPr>
    </w:p>
    <w:p w14:paraId="23F16D48" w14:textId="5C9DE4D4" w:rsidR="0081443B" w:rsidRPr="007E0F32" w:rsidRDefault="0081443B" w:rsidP="00292539">
      <w:pPr>
        <w:pStyle w:val="Antrat1"/>
        <w:numPr>
          <w:ilvl w:val="0"/>
          <w:numId w:val="43"/>
        </w:numPr>
        <w:tabs>
          <w:tab w:val="left" w:pos="540"/>
        </w:tabs>
        <w:spacing w:before="0" w:after="0"/>
        <w:jc w:val="left"/>
        <w:rPr>
          <w:b/>
          <w:bCs/>
          <w:color w:val="000000"/>
        </w:rPr>
      </w:pPr>
      <w:bookmarkStart w:id="14" w:name="_Hlk167640815"/>
      <w:r w:rsidRPr="007E0F32">
        <w:rPr>
          <w:b/>
          <w:bCs/>
          <w:color w:val="000000"/>
        </w:rPr>
        <w:t>E</w:t>
      </w:r>
      <w:bookmarkEnd w:id="14"/>
      <w:r w:rsidR="00292539" w:rsidRPr="007E0F32">
        <w:rPr>
          <w:b/>
          <w:bCs/>
          <w:color w:val="000000"/>
        </w:rPr>
        <w:t>lektroninis aukcionas</w:t>
      </w:r>
    </w:p>
    <w:p w14:paraId="2E1E7FAE" w14:textId="77777777" w:rsidR="0081443B" w:rsidRPr="00007DA8" w:rsidRDefault="0081443B" w:rsidP="0081443B">
      <w:pPr>
        <w:rPr>
          <w:lang w:eastAsia="lt-LT"/>
        </w:rPr>
      </w:pPr>
    </w:p>
    <w:p w14:paraId="79342251" w14:textId="6E840CB6" w:rsidR="0081443B" w:rsidRDefault="0081443B" w:rsidP="00EA7DE2">
      <w:pPr>
        <w:pStyle w:val="Sraopastraipa"/>
        <w:numPr>
          <w:ilvl w:val="1"/>
          <w:numId w:val="44"/>
        </w:numPr>
        <w:tabs>
          <w:tab w:val="left" w:pos="993"/>
        </w:tabs>
        <w:ind w:left="720" w:firstLine="0"/>
        <w:rPr>
          <w:lang w:eastAsia="lt-LT"/>
        </w:rPr>
      </w:pPr>
      <w:r w:rsidRPr="00007DA8">
        <w:rPr>
          <w:lang w:eastAsia="lt-LT"/>
        </w:rPr>
        <w:t>Perkančioji organizacija pirkime netaikys elektroninio aukciono.</w:t>
      </w:r>
    </w:p>
    <w:p w14:paraId="35EE043F" w14:textId="77777777" w:rsidR="0081443B" w:rsidRPr="007E0F32" w:rsidRDefault="0081443B" w:rsidP="0081443B">
      <w:pPr>
        <w:ind w:firstLine="0"/>
        <w:rPr>
          <w:sz w:val="28"/>
          <w:szCs w:val="28"/>
          <w:lang w:eastAsia="lt-LT"/>
        </w:rPr>
      </w:pPr>
    </w:p>
    <w:p w14:paraId="151C1B25" w14:textId="55F56841" w:rsidR="00EC670B" w:rsidRPr="007E0F32" w:rsidRDefault="00820C54" w:rsidP="004F1A4B">
      <w:pPr>
        <w:pStyle w:val="Antrat1"/>
        <w:numPr>
          <w:ilvl w:val="0"/>
          <w:numId w:val="44"/>
        </w:numPr>
        <w:tabs>
          <w:tab w:val="left" w:pos="90"/>
        </w:tabs>
        <w:spacing w:before="0" w:after="0"/>
        <w:jc w:val="both"/>
        <w:rPr>
          <w:b/>
          <w:bCs/>
          <w:color w:val="000000"/>
        </w:rPr>
      </w:pPr>
      <w:bookmarkStart w:id="15" w:name="_Hlk167640473"/>
      <w:bookmarkEnd w:id="11"/>
      <w:r w:rsidRPr="007E0F32">
        <w:rPr>
          <w:b/>
          <w:bCs/>
          <w:color w:val="000000"/>
        </w:rPr>
        <w:t xml:space="preserve"> </w:t>
      </w:r>
      <w:bookmarkEnd w:id="15"/>
      <w:r w:rsidR="00292539" w:rsidRPr="007E0F32">
        <w:rPr>
          <w:b/>
          <w:bCs/>
          <w:color w:val="000000"/>
        </w:rPr>
        <w:t>Pasiūlymų vertinimas</w:t>
      </w:r>
    </w:p>
    <w:p w14:paraId="3C7BA052" w14:textId="77777777" w:rsidR="00EA0CBF" w:rsidRPr="00007DA8" w:rsidRDefault="00EA0CBF" w:rsidP="00EA0CBF">
      <w:pPr>
        <w:jc w:val="both"/>
        <w:rPr>
          <w:lang w:eastAsia="lt-LT"/>
        </w:rPr>
      </w:pPr>
    </w:p>
    <w:p w14:paraId="4113D677" w14:textId="25ECF2D2" w:rsidR="00820C54" w:rsidRPr="00AA58A4" w:rsidRDefault="00EA0CBF" w:rsidP="00EA7DE2">
      <w:pPr>
        <w:ind w:firstLine="720"/>
        <w:jc w:val="both"/>
        <w:rPr>
          <w:lang w:eastAsia="lt-LT"/>
        </w:rPr>
      </w:pPr>
      <w:r w:rsidRPr="00AA58A4">
        <w:rPr>
          <w:lang w:eastAsia="lt-LT"/>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AA58A4" w:rsidRPr="00AA58A4">
        <w:rPr>
          <w:lang w:eastAsia="lt-LT"/>
        </w:rPr>
        <w:t>7</w:t>
      </w:r>
      <w:r w:rsidRPr="00AA58A4">
        <w:rPr>
          <w:lang w:eastAsia="lt-LT"/>
        </w:rPr>
        <w:t xml:space="preserve"> priede. </w:t>
      </w:r>
    </w:p>
    <w:p w14:paraId="27409253" w14:textId="24EF809E" w:rsidR="006217F4" w:rsidRPr="00AA58A4" w:rsidRDefault="00EC670B" w:rsidP="00EA7DE2">
      <w:pPr>
        <w:pStyle w:val="Sraopastraipa"/>
        <w:numPr>
          <w:ilvl w:val="1"/>
          <w:numId w:val="45"/>
        </w:numPr>
        <w:tabs>
          <w:tab w:val="left" w:pos="993"/>
        </w:tabs>
        <w:ind w:left="0" w:firstLine="720"/>
        <w:jc w:val="both"/>
      </w:pPr>
      <w:r w:rsidRPr="00AA58A4">
        <w:rPr>
          <w:color w:val="000000" w:themeColor="text1"/>
        </w:rPr>
        <w:t>Laimėjusiu pasiūlymu galės būti pripažintas tik 1 (vienas) ekonomiškai naudingiausias pasiūlymas, esantis pasiūlymų eilės pirmojoje vietoj</w:t>
      </w:r>
      <w:r w:rsidR="004F0C07" w:rsidRPr="00AA58A4">
        <w:rPr>
          <w:color w:val="000000" w:themeColor="text1"/>
        </w:rPr>
        <w:t xml:space="preserve">e. </w:t>
      </w:r>
    </w:p>
    <w:p w14:paraId="3C31D63A" w14:textId="75F38DDC" w:rsidR="00F8675C" w:rsidRPr="00AA58A4" w:rsidRDefault="00F8675C" w:rsidP="00EA7DE2">
      <w:pPr>
        <w:pStyle w:val="Sraopastraipa"/>
        <w:numPr>
          <w:ilvl w:val="1"/>
          <w:numId w:val="45"/>
        </w:numPr>
        <w:tabs>
          <w:tab w:val="left" w:pos="993"/>
        </w:tabs>
        <w:ind w:left="0" w:firstLine="720"/>
        <w:jc w:val="both"/>
      </w:pPr>
      <w:r w:rsidRPr="00AA58A4">
        <w:t xml:space="preserve">Perkančioji organizacija atmes tiekėjo pasiūlymą, jeigu kartu su pasiūlymu nebus pateikti šie pirkimo sąlygose reikalaujami pateikti dokumentai: </w:t>
      </w:r>
      <w:r w:rsidR="004B1FFB">
        <w:t>s</w:t>
      </w:r>
      <w:r w:rsidR="0057365A" w:rsidRPr="00AA58A4">
        <w:t xml:space="preserve">pecialiųjų sąlygų </w:t>
      </w:r>
      <w:r w:rsidR="00AA58A4" w:rsidRPr="00AA58A4">
        <w:t>12</w:t>
      </w:r>
      <w:r w:rsidRPr="00AA58A4">
        <w:t xml:space="preserve"> priedas „</w:t>
      </w:r>
      <w:r w:rsidR="00AA58A4" w:rsidRPr="00AA58A4">
        <w:t>Atliktų darbų sąrašas</w:t>
      </w:r>
      <w:r w:rsidRPr="00AA58A4">
        <w:t>“.</w:t>
      </w:r>
    </w:p>
    <w:p w14:paraId="5C3A4ED4" w14:textId="77777777" w:rsidR="008F52F3" w:rsidRPr="008D63ED" w:rsidRDefault="008F52F3" w:rsidP="002A0732"/>
    <w:p w14:paraId="38434BDC" w14:textId="1990CEC9" w:rsidR="0043141B" w:rsidRPr="00CA4542" w:rsidRDefault="0043141B" w:rsidP="00292539">
      <w:pPr>
        <w:pStyle w:val="Sraopastraipa"/>
        <w:numPr>
          <w:ilvl w:val="0"/>
          <w:numId w:val="45"/>
        </w:numPr>
        <w:jc w:val="both"/>
        <w:rPr>
          <w:b/>
          <w:bCs/>
          <w:sz w:val="28"/>
          <w:szCs w:val="28"/>
        </w:rPr>
      </w:pPr>
      <w:bookmarkStart w:id="16" w:name="_Ref39425999"/>
      <w:bookmarkStart w:id="17" w:name="_Ref39426005"/>
      <w:bookmarkStart w:id="18" w:name="_Toc126333937"/>
      <w:r w:rsidRPr="007E0F32">
        <w:rPr>
          <w:b/>
          <w:bCs/>
          <w:sz w:val="28"/>
          <w:szCs w:val="28"/>
        </w:rPr>
        <w:t xml:space="preserve"> </w:t>
      </w:r>
      <w:r w:rsidRPr="00CA4542">
        <w:rPr>
          <w:b/>
          <w:bCs/>
          <w:sz w:val="28"/>
          <w:szCs w:val="28"/>
        </w:rPr>
        <w:t>Sutarties sudarymas</w:t>
      </w:r>
      <w:bookmarkEnd w:id="16"/>
      <w:bookmarkEnd w:id="17"/>
      <w:bookmarkEnd w:id="18"/>
    </w:p>
    <w:p w14:paraId="40990E37" w14:textId="77777777" w:rsidR="008F52F3" w:rsidRPr="00CA4542" w:rsidRDefault="008F52F3" w:rsidP="00DB76FA">
      <w:pPr>
        <w:pStyle w:val="Sraopastraipa"/>
        <w:ind w:left="567" w:firstLine="0"/>
        <w:jc w:val="both"/>
      </w:pPr>
    </w:p>
    <w:p w14:paraId="442F6A02" w14:textId="3213251A" w:rsidR="0043141B" w:rsidRPr="00CA4542" w:rsidRDefault="00292539" w:rsidP="007F5DCE">
      <w:pPr>
        <w:pStyle w:val="Sraopastraipa"/>
        <w:tabs>
          <w:tab w:val="left" w:pos="720"/>
        </w:tabs>
        <w:ind w:left="0" w:firstLine="0"/>
        <w:jc w:val="both"/>
      </w:pPr>
      <w:r w:rsidRPr="00CA4542">
        <w:t xml:space="preserve">         </w:t>
      </w:r>
      <w:r w:rsidR="007F5DCE" w:rsidRPr="00CA4542">
        <w:t xml:space="preserve">   </w:t>
      </w:r>
      <w:r w:rsidRPr="00CA4542">
        <w:t>1</w:t>
      </w:r>
      <w:r w:rsidR="0043141B" w:rsidRPr="00CA4542">
        <w:t xml:space="preserve">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A58A4" w:rsidRPr="00CA4542">
        <w:t xml:space="preserve">10 </w:t>
      </w:r>
      <w:r w:rsidR="0043141B" w:rsidRPr="00CA4542">
        <w:t>priede „Sutarties projektas“.</w:t>
      </w:r>
    </w:p>
    <w:p w14:paraId="1AFFC621" w14:textId="119D27E1" w:rsidR="005A05A2" w:rsidRPr="00CA4542" w:rsidRDefault="007F5DCE" w:rsidP="007F5DCE">
      <w:pPr>
        <w:ind w:firstLine="0"/>
        <w:jc w:val="both"/>
      </w:pPr>
      <w:r w:rsidRPr="00CA4542">
        <w:t xml:space="preserve">            </w:t>
      </w:r>
      <w:r w:rsidR="005A05A2" w:rsidRPr="00CA4542">
        <w:t xml:space="preserve">10.2. Jeigu dalyvis, kuriam buvo pasiūlyta sudaryti pirkimo sutartį, raštu atsisako ją sudaryti arba per 10 (dešimt) darbo dienų nuo pirkimo sutarties pasirašymo nepateikia pirkimo dokumentuose nustatyto pirkimo sutarties įvykdymo užtikrinimą patvirtinančio dokumento, arba iki  perkančiosios organizacijos nurodyto laiko nepasirašo pirkimo sutarties, arba atsisako sudaryti pirkimo sutartį Viešųjų pirkimų įstatyme ir pirkimo dokumentuose nustatytomis sąlygomis,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 </w:t>
      </w:r>
    </w:p>
    <w:p w14:paraId="6160A00D" w14:textId="2731DC09" w:rsidR="005A05A2" w:rsidRPr="00CA4542" w:rsidRDefault="007F5DCE" w:rsidP="00FA7554">
      <w:pPr>
        <w:ind w:firstLine="0"/>
        <w:jc w:val="both"/>
      </w:pPr>
      <w:r w:rsidRPr="00CA4542">
        <w:t xml:space="preserve">             </w:t>
      </w:r>
      <w:r w:rsidR="005A05A2" w:rsidRPr="00CA4542">
        <w:t xml:space="preserve">10.3. Vykdant pirkimo sutartį, pridėtinės vertės mokesčio sąskaitos faktūros, sąskaitos faktūros, kreditiniai ir debetiniai dokumentai bei avansinės sąskaitos turi būti teikiami naudojantis </w:t>
      </w:r>
      <w:bookmarkStart w:id="19" w:name="_Hlk177564233"/>
      <w:r w:rsidR="005A05A2" w:rsidRPr="00CA4542">
        <w:t xml:space="preserve">sąskaitų administravimo bendrosios informacinės sistemos SABIS </w:t>
      </w:r>
      <w:bookmarkEnd w:id="19"/>
      <w:r w:rsidR="005A05A2" w:rsidRPr="00CA4542">
        <w:t>priemonėmis, išskyrus atvejus, kai mobilizacijos, karo ir nepaprastosios padėties atveju yra CVP IS ar sąskaitų administravimo bendrosios informacinės sistemos SABIS pažeidimų, dėl kurių negalimas perkančiosios organizacijos ir tiekėjo bendravimas ir keitimasis informacija naudojantis šiomis sistemomis, ir kai pirkimo sutartys sudaromos žodžiu.</w:t>
      </w:r>
    </w:p>
    <w:p w14:paraId="52E8F82D" w14:textId="0537CDFE" w:rsidR="005A05A2" w:rsidRPr="00CA4542" w:rsidRDefault="007F5DCE" w:rsidP="00FA7554">
      <w:pPr>
        <w:ind w:firstLine="0"/>
        <w:jc w:val="both"/>
      </w:pPr>
      <w:r w:rsidRPr="00CA4542">
        <w:t xml:space="preserve">              </w:t>
      </w:r>
      <w:r w:rsidR="005A05A2" w:rsidRPr="00CA4542">
        <w:t xml:space="preserve">10.4. Pirkimo sutartyje yra pasirinktas </w:t>
      </w:r>
      <w:r w:rsidR="005A05A2" w:rsidRPr="00CA4542">
        <w:rPr>
          <w:b/>
          <w:bCs/>
        </w:rPr>
        <w:t>fiksuotos kainos</w:t>
      </w:r>
      <w:r w:rsidR="005A05A2" w:rsidRPr="00CA4542">
        <w:t xml:space="preserve"> apskaičiavimo būdas. Todėl paaiškiname dalyviams, kad vadovaujantis Kainodaros taisyklių nustatymo metodikos, patvirtintos Viešųjų pirkimų tarnybos direktoriaus 2017 m. birželio 28 d. įsakymu Nr. 1S-95, 33.3 papunkčiu: „Statinio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Tiekėjo pasiūlymo kaina apima ir tuos darbus, kurie nors ir nebuvo tiesiogiai nustatyti pirkimo dokumentuose ir Sutartyje, bet yra būtini Sutarčiai įvykdyti, o Tiekėjas turėjo ir galėjo juos numatyti ir įvertinti iki pasiūlymų pateikimo termino pabaigos. </w:t>
      </w:r>
      <w:r w:rsidR="005A05A2" w:rsidRPr="00CA4542">
        <w:rPr>
          <w:b/>
          <w:bCs/>
        </w:rPr>
        <w:t>Perkančioji organizacija atkreipia dalyvių dėmesį į tai, kad po sutarties pasirašymo, rangovo pretenzijos dėl apimčių nebus nagrinėjamos.</w:t>
      </w:r>
    </w:p>
    <w:p w14:paraId="4E85ADF0" w14:textId="4D26ADEE"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 Sudarius pirkimo sutartį, tačiau ne vėliau negu pirkimo sutartis pradedama vykdyti, tiekėjas įsipareigoja perkančiajai organizacijai:</w:t>
      </w:r>
    </w:p>
    <w:p w14:paraId="796EB6FC" w14:textId="62A8BF22"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 xml:space="preserve">.1. </w:t>
      </w:r>
      <w:r w:rsidR="00807424" w:rsidRPr="00CA4542">
        <w:t>per 14 (keturiolika) kalendorinių dienų pateikti pirkimo specialiųjų sąlygų priede Nr. 4 „Kvalifikacijos reikalavimai“ 1.2.2, 1.2.3 p. nurodytų specialistų kvalifikaciją pagrindžiančius dokumentus, Lietuvos respublikos k</w:t>
      </w:r>
      <w:r w:rsidR="005A05A2" w:rsidRPr="00CA4542">
        <w:t>ultūros ministerijos nustatyta tvarka išduot</w:t>
      </w:r>
      <w:r w:rsidR="00807424" w:rsidRPr="00CA4542">
        <w:t>us</w:t>
      </w:r>
      <w:r w:rsidR="005A05A2" w:rsidRPr="00CA4542">
        <w:t xml:space="preserve"> kvalifikacijos atestat</w:t>
      </w:r>
      <w:r w:rsidR="00807424" w:rsidRPr="00CA4542">
        <w:t>us</w:t>
      </w:r>
      <w:r w:rsidR="005A05A2" w:rsidRPr="00CA4542">
        <w:t>;</w:t>
      </w:r>
    </w:p>
    <w:p w14:paraId="276EE9D8" w14:textId="7F413077"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.2.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55D60880" w14:textId="3C6E24C7"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 xml:space="preserve">.3. savo sąskaita iki Darbų pradžios įsigyti reikiamos apimties elektroninį statybos žurnalą (toliau – Žurnalas) ir jo pildymo paslaugą, ir Darbų metu užtikrinti Žurnalo pildymą, suteikti nemokamą prieigą prie Žurnalo visiems Darbų dalyviams. Pildant Žurnalą vadovautis </w:t>
      </w:r>
      <w:r w:rsidR="00C9266C" w:rsidRPr="00CA4542">
        <w:t>specialiųjų konkurso sąlygų 10 priede „Sutarties projektas“ nurodytomis sąlygomis</w:t>
      </w:r>
      <w:r w:rsidR="005A05A2" w:rsidRPr="00CA4542">
        <w:t>.</w:t>
      </w:r>
    </w:p>
    <w:p w14:paraId="0F110506" w14:textId="1DDBB1E7" w:rsidR="005A05A2" w:rsidRPr="00CA4542" w:rsidRDefault="007F5DCE" w:rsidP="00FA7554">
      <w:pPr>
        <w:ind w:firstLine="0"/>
        <w:jc w:val="both"/>
      </w:pPr>
      <w:r w:rsidRPr="00CA4542">
        <w:t xml:space="preserve">             </w:t>
      </w:r>
      <w:r w:rsidR="005A05A2" w:rsidRPr="00CA4542">
        <w:t>10.</w:t>
      </w:r>
      <w:r w:rsidR="00FA7554" w:rsidRPr="00CA4542">
        <w:t>6</w:t>
      </w:r>
      <w:r w:rsidR="005A05A2" w:rsidRPr="00CA4542">
        <w:t>. Tiesioginio atsiskaitymo su subtiekėju (-</w:t>
      </w:r>
      <w:proofErr w:type="spellStart"/>
      <w:r w:rsidR="005A05A2" w:rsidRPr="00CA4542">
        <w:t>ais</w:t>
      </w:r>
      <w:proofErr w:type="spellEnd"/>
      <w:r w:rsidR="005A05A2" w:rsidRPr="00CA4542">
        <w:t>) galimybė yra numatyta pirkimo sutarties projekte (</w:t>
      </w:r>
      <w:r w:rsidR="00CF6F4F" w:rsidRPr="00CA4542">
        <w:t xml:space="preserve">specialiųjų </w:t>
      </w:r>
      <w:r w:rsidR="005A05A2" w:rsidRPr="00CA4542">
        <w:t xml:space="preserve">konkurso sąlygų </w:t>
      </w:r>
      <w:r w:rsidR="00CF6F4F" w:rsidRPr="00CA4542">
        <w:t>10</w:t>
      </w:r>
      <w:r w:rsidR="005A05A2" w:rsidRPr="00CA4542">
        <w:t xml:space="preserve"> priedas).</w:t>
      </w:r>
    </w:p>
    <w:p w14:paraId="1AFA6796" w14:textId="2801F581" w:rsidR="005A05A2" w:rsidRPr="00CA4542" w:rsidRDefault="007F5DCE" w:rsidP="00FA7554">
      <w:pPr>
        <w:ind w:firstLine="0"/>
        <w:jc w:val="both"/>
      </w:pPr>
      <w:r w:rsidRPr="00CA4542">
        <w:t xml:space="preserve">             </w:t>
      </w:r>
      <w:r w:rsidR="005A05A2" w:rsidRPr="00CA4542">
        <w:t>10.</w:t>
      </w:r>
      <w:r w:rsidR="00FA7554" w:rsidRPr="00CA4542">
        <w:t>7</w:t>
      </w:r>
      <w:r w:rsidR="005A05A2" w:rsidRPr="00CA4542">
        <w:t xml:space="preserve">. Atsižvelgiant į tai, kad pirkimo sutartyje numatytas kainodaros taisyklių fiksuotos kainos apskaičiavimo būdas, pasirinkimo galimybių įsigyti papildomų darbų nenumatoma, išskyrus </w:t>
      </w:r>
      <w:r w:rsidR="005A05A2" w:rsidRPr="00CA4542">
        <w:lastRenderedPageBreak/>
        <w:t>esant aplinkybėms dėl papildomų darbų įsigijimo (pasirinkimo), kaip yra numatyta pirkimo sutarties projekt</w:t>
      </w:r>
      <w:r w:rsidR="00CF6F4F" w:rsidRPr="00CA4542">
        <w:t>e</w:t>
      </w:r>
      <w:r w:rsidR="005A05A2" w:rsidRPr="00CA4542">
        <w:t xml:space="preserve"> (konkurso sąlygų </w:t>
      </w:r>
      <w:r w:rsidR="00CF6F4F" w:rsidRPr="00CA4542">
        <w:t>10</w:t>
      </w:r>
      <w:r w:rsidR="005A05A2" w:rsidRPr="00CA4542">
        <w:t xml:space="preserve"> priedas).</w:t>
      </w:r>
    </w:p>
    <w:p w14:paraId="1364A602" w14:textId="1E897747" w:rsidR="005A05A2" w:rsidRPr="00CA4542" w:rsidRDefault="007F5DCE" w:rsidP="00FA7554">
      <w:pPr>
        <w:ind w:firstLine="0"/>
        <w:jc w:val="both"/>
      </w:pPr>
      <w:r w:rsidRPr="00CA4542">
        <w:t xml:space="preserve">              </w:t>
      </w:r>
      <w:r w:rsidR="005A05A2" w:rsidRPr="00CA4542">
        <w:t>10.</w:t>
      </w:r>
      <w:r w:rsidR="00FA7554" w:rsidRPr="00CA4542">
        <w:t>8</w:t>
      </w:r>
      <w:r w:rsidR="005A05A2" w:rsidRPr="00CA4542">
        <w:t>. Pirkimo sutartis jos galiojimo laikotarpiu gali būti keičiama neatliekant naujos pirkimo procedūros vadovaujantis Viešųjų pirkimų įstatymo 89 straipsniu.</w:t>
      </w:r>
    </w:p>
    <w:p w14:paraId="17415D44" w14:textId="607301AB" w:rsidR="005A05A2" w:rsidRPr="00CA4542" w:rsidRDefault="007F5DCE" w:rsidP="00FA7554">
      <w:pPr>
        <w:ind w:firstLine="0"/>
        <w:jc w:val="both"/>
      </w:pPr>
      <w:r w:rsidRPr="00CA4542">
        <w:t xml:space="preserve">              </w:t>
      </w:r>
      <w:r w:rsidR="005A05A2" w:rsidRPr="00CA4542">
        <w:t>10.</w:t>
      </w:r>
      <w:r w:rsidR="00FA7554" w:rsidRPr="00CA4542">
        <w:t>9</w:t>
      </w:r>
      <w:r w:rsidR="005A05A2" w:rsidRPr="00CA4542">
        <w:t xml:space="preserve">. Perkančioji organizacija reikalauja, kad pirkimo sutarties įvykdymas būtų užtikrinamas </w:t>
      </w:r>
      <w:r w:rsidR="005A05A2" w:rsidRPr="00CA4542">
        <w:rPr>
          <w:b/>
          <w:bCs/>
        </w:rPr>
        <w:t xml:space="preserve">ne mažiau kaip </w:t>
      </w:r>
      <w:r w:rsidR="00562283" w:rsidRPr="00CA4542">
        <w:rPr>
          <w:b/>
          <w:bCs/>
        </w:rPr>
        <w:t>5</w:t>
      </w:r>
      <w:r w:rsidR="005A05A2" w:rsidRPr="00CA4542">
        <w:rPr>
          <w:b/>
          <w:bCs/>
        </w:rPr>
        <w:t>% nuo pirkimo sutarties vertės be PVM</w:t>
      </w:r>
      <w:r w:rsidR="005A05A2" w:rsidRPr="00CA4542">
        <w:t xml:space="preserve"> sumai, bet kuriuo iš dalyvio pasirinktu užtikrinimo būdu: banko garantija arba draudimo bendrovės laidavimu.</w:t>
      </w:r>
    </w:p>
    <w:p w14:paraId="41A3B891" w14:textId="1D380572" w:rsidR="005A05A2" w:rsidRPr="00CA4542" w:rsidRDefault="007F5DCE" w:rsidP="00FA7554">
      <w:pPr>
        <w:ind w:firstLine="0"/>
        <w:jc w:val="both"/>
      </w:pPr>
      <w:r w:rsidRPr="00CA4542">
        <w:t xml:space="preserve">             </w:t>
      </w:r>
      <w:r w:rsidR="005A05A2" w:rsidRPr="00CA4542">
        <w:t>10.</w:t>
      </w:r>
      <w:r w:rsidR="00FA7554" w:rsidRPr="00CA4542">
        <w:t>10</w:t>
      </w:r>
      <w:r w:rsidR="005A05A2" w:rsidRPr="00CA4542">
        <w:t>. Sutarties sąlygų įvykdymo užtikrinimo reikalavimai:</w:t>
      </w:r>
    </w:p>
    <w:p w14:paraId="40EC7BBA" w14:textId="23A59741" w:rsidR="005A05A2" w:rsidRPr="00CA4542" w:rsidRDefault="007F5DCE" w:rsidP="00FA7554">
      <w:pPr>
        <w:ind w:firstLine="0"/>
        <w:jc w:val="both"/>
      </w:pPr>
      <w:r w:rsidRPr="00CA4542">
        <w:t xml:space="preserve">             </w:t>
      </w:r>
      <w:r w:rsidR="005A05A2" w:rsidRPr="00CA4542">
        <w:t>10.1</w:t>
      </w:r>
      <w:r w:rsidR="00FA7554" w:rsidRPr="00CA4542">
        <w:t>0</w:t>
      </w:r>
      <w:r w:rsidR="005A05A2" w:rsidRPr="00CA4542">
        <w:t>.1. pirkimo sutarties sąlygoms užtikrinti dalyvis naudoja banko garantiją arba draudimo bendrovės laidavimą, per 10 (dešimt) darbo dienų nuo pirkimo sutarties pasirašymo dienos dalyvis privalės perkančiajai organizacijai pateikti deramai įformintą, atitinkančią Lietuvos Respublikos teisės aktų reikalavimus, besąlygišką ir neatšaukiamą pirkimo sutarties sąlygų įvykdymo užtikrinimą: banko garantiją arba draudimo bendrovės laidavimą pagal sutarties sąlygų įvykdymo užtikrinimo formos (Sutarties projekto 3 priedas) turinį;</w:t>
      </w:r>
    </w:p>
    <w:p w14:paraId="4B535B5F" w14:textId="6C334058" w:rsidR="005A05A2" w:rsidRPr="00CA4542" w:rsidRDefault="007F5DCE" w:rsidP="00FA7554">
      <w:pPr>
        <w:ind w:firstLine="0"/>
        <w:jc w:val="both"/>
      </w:pPr>
      <w:r w:rsidRPr="00CA4542">
        <w:t xml:space="preserve">             </w:t>
      </w:r>
      <w:r w:rsidR="005A05A2" w:rsidRPr="00CA4542">
        <w:t>10.1</w:t>
      </w:r>
      <w:r w:rsidR="00FA7554" w:rsidRPr="00CA4542">
        <w:t>0</w:t>
      </w:r>
      <w:r w:rsidR="005A05A2" w:rsidRPr="00CA4542">
        <w:t>.2. 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p>
    <w:p w14:paraId="57E52C51" w14:textId="1B7CDCE2" w:rsidR="005A05A2" w:rsidRPr="00CA4542" w:rsidRDefault="007F5DCE" w:rsidP="00FA7554">
      <w:pPr>
        <w:ind w:firstLine="0"/>
        <w:jc w:val="both"/>
      </w:pPr>
      <w:r w:rsidRPr="00CA4542">
        <w:t xml:space="preserve">             </w:t>
      </w:r>
      <w:r w:rsidR="005A05A2" w:rsidRPr="00CA4542">
        <w:t>10.1</w:t>
      </w:r>
      <w:r w:rsidR="00FA7554" w:rsidRPr="00CA4542">
        <w:t>0</w:t>
      </w:r>
      <w:r w:rsidR="005A05A2" w:rsidRPr="00CA4542">
        <w:t xml:space="preserve">.3. užtikrinimo galiojimo terminas: ne trumpiau kaip </w:t>
      </w:r>
      <w:r w:rsidR="005A05A2" w:rsidRPr="00CA4542">
        <w:rPr>
          <w:b/>
          <w:bCs/>
        </w:rPr>
        <w:t xml:space="preserve">iki 2027 m. lapkričio </w:t>
      </w:r>
      <w:r w:rsidR="007D68B2" w:rsidRPr="00CA4542">
        <w:rPr>
          <w:b/>
          <w:bCs/>
        </w:rPr>
        <w:t>30</w:t>
      </w:r>
      <w:r w:rsidR="005A05A2" w:rsidRPr="00CA4542">
        <w:rPr>
          <w:b/>
          <w:bCs/>
        </w:rPr>
        <w:t xml:space="preserve"> d.</w:t>
      </w:r>
      <w:r w:rsidR="005A05A2" w:rsidRPr="00CA4542">
        <w:t xml:space="preserve"> nuo pirkimo sutarties įsigaliojimo. Tuo atveju, kai darbų termino pabaiga yra pratęsiama, taip pat turi būti atitinkamai pratęstas ir draudimo bendrovės ar banko garantijos (laidavimo) galiojimo terminas, ne trumpesniu nei 1 mėn., po visų darbų pagal Sutartį pabaigos, laikotarpiu;</w:t>
      </w:r>
    </w:p>
    <w:p w14:paraId="0DE21358" w14:textId="39EE8D5D" w:rsidR="005A05A2" w:rsidRPr="00CA4542" w:rsidRDefault="007F5DCE" w:rsidP="00FA7554">
      <w:pPr>
        <w:ind w:firstLine="0"/>
        <w:jc w:val="both"/>
      </w:pPr>
      <w:r w:rsidRPr="00CA4542">
        <w:t xml:space="preserve">             </w:t>
      </w:r>
      <w:r w:rsidR="005A05A2" w:rsidRPr="00CA4542">
        <w:t>10.1</w:t>
      </w:r>
      <w:r w:rsidRPr="00CA4542">
        <w:t>0</w:t>
      </w:r>
      <w:r w:rsidR="005A05A2" w:rsidRPr="00CA4542">
        <w:t>.4. užtikrinimo dalykas: bet koks tiekėjo prievolių pagal pirkimo sutartį ir jos priedus pažeidimas, dalinis ar visiškas jų nevykdymas ar netinkamas jų vykdymas;</w:t>
      </w:r>
    </w:p>
    <w:p w14:paraId="350CCA5F" w14:textId="61C2D0FE" w:rsidR="005A05A2" w:rsidRPr="00CA4542" w:rsidRDefault="007F5DCE" w:rsidP="00FA7554">
      <w:pPr>
        <w:ind w:firstLine="0"/>
        <w:jc w:val="both"/>
      </w:pPr>
      <w:r w:rsidRPr="00CA4542">
        <w:t xml:space="preserve">             </w:t>
      </w:r>
      <w:r w:rsidR="005A05A2" w:rsidRPr="00CA4542">
        <w:t>10.1</w:t>
      </w:r>
      <w:r w:rsidRPr="00CA4542">
        <w:t>0</w:t>
      </w:r>
      <w:r w:rsidR="005A05A2" w:rsidRPr="00CA4542">
        <w:t xml:space="preserve">.5. banko garantijos ar draudimo bendrovės laidavimo sumos išmokėjimo sąlygos ir tvarka: per 5 (penkias) darbo dienas nuo pirmo raštiško perkančiosios organizacijos pranešimo bankui arba draudimo bendrovei apie tiekėjo pirkimo sutartyje nustatytų 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 Šio papunkčio nuostatos taikomos ir Sutarties </w:t>
      </w:r>
      <w:r w:rsidR="00741083" w:rsidRPr="00CA4542">
        <w:t>___</w:t>
      </w:r>
      <w:r w:rsidR="005A05A2" w:rsidRPr="00CA4542">
        <w:t xml:space="preserve"> p. nurodytam garantinio laikotarpio prievolių įvykdymo užtikrinimui;</w:t>
      </w:r>
    </w:p>
    <w:p w14:paraId="46BC6937" w14:textId="06806803" w:rsidR="005A05A2" w:rsidRPr="005A05A2" w:rsidRDefault="007F5DCE" w:rsidP="00FA7554">
      <w:pPr>
        <w:ind w:firstLine="0"/>
        <w:jc w:val="both"/>
      </w:pPr>
      <w:r w:rsidRPr="00CA4542">
        <w:t xml:space="preserve">            </w:t>
      </w:r>
      <w:r w:rsidR="005A05A2" w:rsidRPr="00CA4542">
        <w:t>10.1</w:t>
      </w:r>
      <w:r w:rsidRPr="00CA4542">
        <w:t>0</w:t>
      </w:r>
      <w:r w:rsidR="005A05A2" w:rsidRPr="00CA4542">
        <w:t>.6. jei perkančioji organizacija pasinaudoja pirkimo sutarties įvykdymo užtikrinimu, dalyvis, siekdamas toliau vykdyti pirkimo sutarties įsipareigojimus, privalo per 10 (dešimt) darbo dienų pateikti perkančiajai organizacijai naują pirkimo sutarties sąlygų įvykdymo užtikrinimą ne mažesnei kaip konkurso sąlygų</w:t>
      </w:r>
      <w:r w:rsidR="005A05A2" w:rsidRPr="00CA4542">
        <w:rPr>
          <w:b/>
          <w:bCs/>
        </w:rPr>
        <w:t xml:space="preserve"> </w:t>
      </w:r>
      <w:r w:rsidR="005A05A2" w:rsidRPr="00CA4542">
        <w:t>10.</w:t>
      </w:r>
      <w:r w:rsidRPr="00CA4542">
        <w:t>9</w:t>
      </w:r>
      <w:r w:rsidR="005A05A2" w:rsidRPr="00CA4542">
        <w:t xml:space="preserve"> punkte nurodytai sumai.</w:t>
      </w:r>
    </w:p>
    <w:bookmarkEnd w:id="12"/>
    <w:p w14:paraId="6AA56D96" w14:textId="77777777" w:rsidR="0043141B" w:rsidRDefault="00BB79A3" w:rsidP="007E0F32">
      <w:pPr>
        <w:ind w:firstLine="0"/>
        <w:rPr>
          <w:i/>
          <w:iCs/>
          <w:color w:val="000000" w:themeColor="text1"/>
          <w:sz w:val="22"/>
          <w:szCs w:val="22"/>
        </w:rPr>
      </w:pPr>
      <w:r w:rsidRPr="00A06A27">
        <w:rPr>
          <w:i/>
          <w:iCs/>
          <w:color w:val="000000" w:themeColor="text1"/>
          <w:sz w:val="22"/>
          <w:szCs w:val="22"/>
        </w:rPr>
        <w:br w:type="page"/>
      </w:r>
    </w:p>
    <w:p w14:paraId="3B7D0A1E" w14:textId="7D44C85E" w:rsidR="00734696" w:rsidRPr="00083F6F" w:rsidRDefault="00734696" w:rsidP="0043141B">
      <w:pPr>
        <w:jc w:val="right"/>
        <w:rPr>
          <w:color w:val="000000" w:themeColor="text1"/>
        </w:rPr>
      </w:pPr>
      <w:bookmarkStart w:id="20" w:name="_Toc126333939"/>
      <w:r>
        <w:rPr>
          <w:color w:val="000000" w:themeColor="text1"/>
          <w:sz w:val="22"/>
          <w:szCs w:val="22"/>
        </w:rPr>
        <w:lastRenderedPageBreak/>
        <w:t xml:space="preserve">                    </w:t>
      </w:r>
      <w:r>
        <w:rPr>
          <w:color w:val="000000" w:themeColor="text1"/>
          <w:sz w:val="22"/>
          <w:szCs w:val="22"/>
        </w:rPr>
        <w:tab/>
      </w:r>
      <w:r>
        <w:rPr>
          <w:color w:val="000000" w:themeColor="text1"/>
          <w:sz w:val="22"/>
          <w:szCs w:val="22"/>
        </w:rPr>
        <w:tab/>
      </w:r>
      <w:r>
        <w:rPr>
          <w:color w:val="000000" w:themeColor="text1"/>
          <w:sz w:val="22"/>
          <w:szCs w:val="22"/>
        </w:rPr>
        <w:tab/>
      </w:r>
      <w:r w:rsidR="0043141B" w:rsidRPr="00083F6F">
        <w:rPr>
          <w:color w:val="000000" w:themeColor="text1"/>
        </w:rPr>
        <w:t xml:space="preserve">Pirkimo </w:t>
      </w:r>
      <w:r w:rsidR="00A3252E" w:rsidRPr="00083F6F">
        <w:rPr>
          <w:color w:val="000000" w:themeColor="text1"/>
        </w:rPr>
        <w:t xml:space="preserve">specialiųjų </w:t>
      </w:r>
      <w:r w:rsidR="0043141B" w:rsidRPr="00083F6F">
        <w:rPr>
          <w:color w:val="000000" w:themeColor="text1"/>
        </w:rPr>
        <w:t>sąlygų 1 prieda</w:t>
      </w:r>
      <w:r w:rsidRPr="00083F6F">
        <w:rPr>
          <w:color w:val="000000" w:themeColor="text1"/>
        </w:rPr>
        <w:t>s</w:t>
      </w:r>
    </w:p>
    <w:p w14:paraId="7E2D3321" w14:textId="200DF942" w:rsidR="0043141B" w:rsidRPr="00083F6F" w:rsidRDefault="00734696" w:rsidP="00734696">
      <w:pPr>
        <w:jc w:val="center"/>
        <w:rPr>
          <w:color w:val="000000" w:themeColor="text1"/>
        </w:rPr>
      </w:pPr>
      <w:r w:rsidRPr="00083F6F">
        <w:rPr>
          <w:color w:val="000000" w:themeColor="text1"/>
        </w:rPr>
        <w:t xml:space="preserve">                                              </w:t>
      </w:r>
      <w:r w:rsidR="0043141B" w:rsidRPr="00083F6F">
        <w:rPr>
          <w:color w:val="000000" w:themeColor="text1"/>
        </w:rPr>
        <w:t>„Terminai“</w:t>
      </w:r>
      <w:bookmarkEnd w:id="20"/>
    </w:p>
    <w:p w14:paraId="7E2816E1" w14:textId="77777777" w:rsidR="0043141B" w:rsidRDefault="0043141B" w:rsidP="00C31749">
      <w:pPr>
        <w:ind w:firstLine="0"/>
        <w:rPr>
          <w:i/>
          <w:iCs/>
          <w:color w:val="000000" w:themeColor="text1"/>
          <w:sz w:val="22"/>
          <w:szCs w:val="22"/>
        </w:rPr>
      </w:pPr>
    </w:p>
    <w:p w14:paraId="27F20EB9" w14:textId="04697264" w:rsidR="009609D6" w:rsidRPr="00663A81" w:rsidRDefault="006422B8" w:rsidP="006422B8">
      <w:pPr>
        <w:ind w:firstLine="0"/>
        <w:contextualSpacing/>
        <w:rPr>
          <w:rFonts w:eastAsiaTheme="minorEastAsia"/>
        </w:rPr>
      </w:pPr>
      <w:r>
        <w:rPr>
          <w:rFonts w:eastAsiaTheme="minorEastAsia"/>
        </w:rPr>
        <w:t xml:space="preserve">     </w:t>
      </w:r>
      <w:r w:rsidR="009609D6" w:rsidRPr="00663A81">
        <w:rPr>
          <w:rFonts w:eastAsiaTheme="minorEastAsia"/>
        </w:rPr>
        <w:t>Perkančioji organizacija nustato tokius pirkime taikomus terminus:</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85"/>
        <w:gridCol w:w="2682"/>
        <w:gridCol w:w="3179"/>
        <w:gridCol w:w="2336"/>
      </w:tblGrid>
      <w:tr w:rsidR="009609D6" w:rsidRPr="00663A81" w14:paraId="60DD5E17" w14:textId="77777777" w:rsidTr="00E240C3">
        <w:trPr>
          <w:trHeight w:val="20"/>
        </w:trPr>
        <w:tc>
          <w:tcPr>
            <w:tcW w:w="1585" w:type="dxa"/>
            <w:shd w:val="clear" w:color="auto" w:fill="D9D9D9" w:themeFill="background1" w:themeFillShade="D9"/>
            <w:tcMar>
              <w:top w:w="0" w:type="dxa"/>
              <w:left w:w="108" w:type="dxa"/>
              <w:bottom w:w="0" w:type="dxa"/>
              <w:right w:w="108" w:type="dxa"/>
            </w:tcMar>
            <w:vAlign w:val="center"/>
          </w:tcPr>
          <w:p w14:paraId="0C2B99C4" w14:textId="77777777" w:rsidR="009609D6" w:rsidRPr="00663A81" w:rsidRDefault="009609D6" w:rsidP="00256F37">
            <w:pPr>
              <w:spacing w:line="276" w:lineRule="auto"/>
              <w:ind w:left="22" w:hanging="22"/>
              <w:contextualSpacing/>
              <w:jc w:val="center"/>
              <w:rPr>
                <w:rFonts w:eastAsiaTheme="minorEastAsia"/>
                <w:b/>
                <w:bCs/>
              </w:rPr>
            </w:pPr>
            <w:r w:rsidRPr="00663A81">
              <w:rPr>
                <w:rFonts w:eastAsiaTheme="minorEastAsia"/>
                <w:b/>
                <w:bCs/>
              </w:rPr>
              <w:t>Eil. Nr.</w:t>
            </w:r>
          </w:p>
        </w:tc>
        <w:tc>
          <w:tcPr>
            <w:tcW w:w="2682" w:type="dxa"/>
            <w:shd w:val="clear" w:color="auto" w:fill="D9D9D9" w:themeFill="background1" w:themeFillShade="D9"/>
            <w:tcMar>
              <w:top w:w="0" w:type="dxa"/>
              <w:left w:w="108" w:type="dxa"/>
              <w:bottom w:w="0" w:type="dxa"/>
              <w:right w:w="108" w:type="dxa"/>
            </w:tcMar>
            <w:vAlign w:val="center"/>
          </w:tcPr>
          <w:p w14:paraId="7FB69D69" w14:textId="77777777" w:rsidR="009609D6" w:rsidRPr="00663A81" w:rsidRDefault="009609D6" w:rsidP="00256F37">
            <w:pPr>
              <w:spacing w:line="276" w:lineRule="auto"/>
              <w:rPr>
                <w:rFonts w:eastAsiaTheme="minorEastAsia"/>
                <w:b/>
                <w:bCs/>
              </w:rPr>
            </w:pPr>
            <w:r w:rsidRPr="00663A81">
              <w:rPr>
                <w:rFonts w:eastAsiaTheme="minorEastAsia"/>
                <w:b/>
                <w:bCs/>
              </w:rPr>
              <w:t>VEIKSMAS</w:t>
            </w:r>
          </w:p>
        </w:tc>
        <w:tc>
          <w:tcPr>
            <w:tcW w:w="3179" w:type="dxa"/>
            <w:shd w:val="clear" w:color="auto" w:fill="D9D9D9" w:themeFill="background1" w:themeFillShade="D9"/>
            <w:tcMar>
              <w:top w:w="0" w:type="dxa"/>
              <w:left w:w="108" w:type="dxa"/>
              <w:bottom w:w="0" w:type="dxa"/>
              <w:right w:w="108" w:type="dxa"/>
            </w:tcMar>
            <w:vAlign w:val="center"/>
          </w:tcPr>
          <w:p w14:paraId="1BC1C19A" w14:textId="27F80A2B" w:rsidR="009609D6" w:rsidRPr="00663A81" w:rsidRDefault="009609D6" w:rsidP="00A44C84">
            <w:pPr>
              <w:ind w:firstLine="0"/>
              <w:jc w:val="center"/>
              <w:rPr>
                <w:rFonts w:eastAsiaTheme="minorEastAsia"/>
                <w:b/>
              </w:rPr>
            </w:pPr>
            <w:r w:rsidRPr="00663A81">
              <w:rPr>
                <w:rFonts w:eastAsiaTheme="minorEastAsia"/>
                <w:b/>
              </w:rPr>
              <w:t xml:space="preserve">DATA/DIENŲ </w:t>
            </w:r>
            <w:r w:rsidR="00A44C84">
              <w:rPr>
                <w:rFonts w:eastAsiaTheme="minorEastAsia"/>
                <w:b/>
              </w:rPr>
              <w:t xml:space="preserve">   </w:t>
            </w:r>
            <w:r w:rsidRPr="00663A81">
              <w:rPr>
                <w:rFonts w:eastAsiaTheme="minorEastAsia"/>
                <w:b/>
              </w:rPr>
              <w:t>SKAIČIUS/ LAIKAS</w:t>
            </w:r>
          </w:p>
          <w:p w14:paraId="732CFF8B" w14:textId="71AAE883" w:rsidR="009609D6" w:rsidRPr="00663A81" w:rsidRDefault="009609D6" w:rsidP="00A44C84">
            <w:pPr>
              <w:ind w:firstLine="0"/>
              <w:jc w:val="center"/>
              <w:rPr>
                <w:rFonts w:eastAsiaTheme="minorEastAsia"/>
              </w:rPr>
            </w:pPr>
            <w:r w:rsidRPr="00663A81">
              <w:rPr>
                <w:rFonts w:eastAsiaTheme="minorEastAsia"/>
              </w:rPr>
              <w:t>(Lietuvos laiku)</w:t>
            </w:r>
          </w:p>
        </w:tc>
        <w:tc>
          <w:tcPr>
            <w:tcW w:w="2336" w:type="dxa"/>
            <w:shd w:val="clear" w:color="auto" w:fill="D9D9D9" w:themeFill="background1" w:themeFillShade="D9"/>
            <w:tcMar>
              <w:top w:w="0" w:type="dxa"/>
              <w:left w:w="108" w:type="dxa"/>
              <w:bottom w:w="0" w:type="dxa"/>
              <w:right w:w="108" w:type="dxa"/>
            </w:tcMar>
            <w:vAlign w:val="center"/>
          </w:tcPr>
          <w:p w14:paraId="20546618" w14:textId="516B6E85" w:rsidR="009609D6" w:rsidRPr="00663A81" w:rsidRDefault="00A44C84" w:rsidP="00A44C84">
            <w:pPr>
              <w:spacing w:line="276" w:lineRule="auto"/>
              <w:ind w:firstLine="0"/>
              <w:rPr>
                <w:rFonts w:eastAsiaTheme="minorEastAsia"/>
                <w:b/>
              </w:rPr>
            </w:pPr>
            <w:r>
              <w:rPr>
                <w:rFonts w:eastAsiaTheme="minorEastAsia"/>
                <w:b/>
              </w:rPr>
              <w:t xml:space="preserve">      </w:t>
            </w:r>
            <w:r w:rsidR="009609D6" w:rsidRPr="00663A81">
              <w:rPr>
                <w:rFonts w:eastAsiaTheme="minorEastAsia"/>
                <w:b/>
              </w:rPr>
              <w:t>PASTABOS</w:t>
            </w:r>
          </w:p>
        </w:tc>
      </w:tr>
      <w:tr w:rsidR="009609D6" w:rsidRPr="00663A81" w14:paraId="4D46C46E" w14:textId="77777777" w:rsidTr="00E240C3">
        <w:trPr>
          <w:trHeight w:val="20"/>
        </w:trPr>
        <w:tc>
          <w:tcPr>
            <w:tcW w:w="1585" w:type="dxa"/>
            <w:shd w:val="clear" w:color="auto" w:fill="auto"/>
            <w:tcMar>
              <w:top w:w="0" w:type="dxa"/>
              <w:left w:w="108" w:type="dxa"/>
              <w:bottom w:w="0" w:type="dxa"/>
              <w:right w:w="108" w:type="dxa"/>
            </w:tcMar>
          </w:tcPr>
          <w:p w14:paraId="276F7B1D" w14:textId="0DE5D8D9" w:rsidR="009609D6" w:rsidRPr="00663A81" w:rsidRDefault="006422B8" w:rsidP="007F0F34">
            <w:pPr>
              <w:keepNext/>
              <w:spacing w:line="276" w:lineRule="auto"/>
              <w:rPr>
                <w:rFonts w:eastAsiaTheme="minorEastAsia"/>
                <w:bCs/>
              </w:rPr>
            </w:pPr>
            <w:r>
              <w:rPr>
                <w:rFonts w:eastAsiaTheme="minorEastAsia"/>
                <w:bCs/>
              </w:rPr>
              <w:t>1.</w:t>
            </w:r>
          </w:p>
        </w:tc>
        <w:tc>
          <w:tcPr>
            <w:tcW w:w="2682" w:type="dxa"/>
            <w:shd w:val="clear" w:color="auto" w:fill="auto"/>
            <w:tcMar>
              <w:top w:w="0" w:type="dxa"/>
              <w:left w:w="108" w:type="dxa"/>
              <w:bottom w:w="0" w:type="dxa"/>
              <w:right w:w="108" w:type="dxa"/>
            </w:tcMar>
          </w:tcPr>
          <w:p w14:paraId="7AD2CA71" w14:textId="77777777" w:rsidR="009609D6" w:rsidRPr="00663A81" w:rsidRDefault="009609D6" w:rsidP="00606C85">
            <w:pPr>
              <w:keepNext/>
              <w:ind w:firstLine="0"/>
              <w:jc w:val="both"/>
              <w:rPr>
                <w:rFonts w:eastAsiaTheme="minorEastAsia"/>
              </w:rPr>
            </w:pPr>
            <w:r w:rsidRPr="00663A81">
              <w:rPr>
                <w:rFonts w:eastAsiaTheme="minorEastAsia"/>
                <w:bCs/>
              </w:rPr>
              <w:t>Pasiūlymų pateikimo terminas</w:t>
            </w:r>
          </w:p>
        </w:tc>
        <w:tc>
          <w:tcPr>
            <w:tcW w:w="3179" w:type="dxa"/>
            <w:shd w:val="clear" w:color="auto" w:fill="auto"/>
            <w:tcMar>
              <w:top w:w="0" w:type="dxa"/>
              <w:left w:w="108" w:type="dxa"/>
              <w:bottom w:w="0" w:type="dxa"/>
              <w:right w:w="108" w:type="dxa"/>
            </w:tcMar>
          </w:tcPr>
          <w:p w14:paraId="03AD5920" w14:textId="77777777" w:rsidR="009609D6" w:rsidRPr="00663A81" w:rsidRDefault="009609D6" w:rsidP="006422B8">
            <w:pPr>
              <w:ind w:firstLine="0"/>
              <w:rPr>
                <w:rFonts w:eastAsiaTheme="minorEastAsia"/>
              </w:rPr>
            </w:pPr>
            <w:r w:rsidRPr="00663A81">
              <w:rPr>
                <w:rFonts w:eastAsiaTheme="minorEastAsia"/>
              </w:rPr>
              <w:t xml:space="preserve">Nurodytas skelbime </w:t>
            </w:r>
          </w:p>
        </w:tc>
        <w:tc>
          <w:tcPr>
            <w:tcW w:w="2336" w:type="dxa"/>
            <w:shd w:val="clear" w:color="auto" w:fill="auto"/>
            <w:tcMar>
              <w:top w:w="0" w:type="dxa"/>
              <w:left w:w="108" w:type="dxa"/>
              <w:bottom w:w="0" w:type="dxa"/>
              <w:right w:w="108" w:type="dxa"/>
            </w:tcMar>
          </w:tcPr>
          <w:p w14:paraId="2C40CEB5" w14:textId="45BCC417" w:rsidR="009609D6" w:rsidRPr="00663A81" w:rsidRDefault="009609D6" w:rsidP="006422B8">
            <w:pPr>
              <w:ind w:firstLine="0"/>
              <w:rPr>
                <w:rFonts w:eastAsiaTheme="minorEastAsia"/>
                <w:iCs/>
              </w:rPr>
            </w:pPr>
            <w:r w:rsidRPr="00663A81">
              <w:rPr>
                <w:rFonts w:eastAsiaTheme="minorEastAsia"/>
              </w:rPr>
              <w:t>Perkančioji organizacija turi teisę pratęsti pasiūlymų pateikimo terminą.</w:t>
            </w:r>
            <w:r w:rsidRPr="00663A81">
              <w:rPr>
                <w:rFonts w:eastAsiaTheme="minorEastAsia"/>
                <w:color w:val="000000" w:themeColor="text1"/>
              </w:rPr>
              <w:t xml:space="preserve"> </w:t>
            </w:r>
          </w:p>
        </w:tc>
      </w:tr>
      <w:tr w:rsidR="009609D6" w:rsidRPr="00DE473C" w14:paraId="762BB39B" w14:textId="77777777" w:rsidTr="00E240C3">
        <w:trPr>
          <w:trHeight w:val="20"/>
        </w:trPr>
        <w:tc>
          <w:tcPr>
            <w:tcW w:w="1585" w:type="dxa"/>
            <w:shd w:val="clear" w:color="auto" w:fill="auto"/>
            <w:tcMar>
              <w:top w:w="0" w:type="dxa"/>
              <w:left w:w="108" w:type="dxa"/>
              <w:bottom w:w="0" w:type="dxa"/>
              <w:right w:w="108" w:type="dxa"/>
            </w:tcMar>
          </w:tcPr>
          <w:p w14:paraId="2EEA7F29" w14:textId="483DE8F1" w:rsidR="009609D6" w:rsidRPr="00663A81" w:rsidRDefault="009609D6" w:rsidP="007F0F34">
            <w:pPr>
              <w:keepNext/>
              <w:spacing w:line="276" w:lineRule="auto"/>
              <w:rPr>
                <w:rFonts w:eastAsiaTheme="minorEastAsia"/>
                <w:bCs/>
              </w:rPr>
            </w:pPr>
            <w:r w:rsidRPr="00663A81">
              <w:rPr>
                <w:rFonts w:eastAsiaTheme="minorEastAsia"/>
                <w:bCs/>
              </w:rPr>
              <w:t>2</w:t>
            </w:r>
            <w:r w:rsidR="006422B8">
              <w:rPr>
                <w:rFonts w:eastAsiaTheme="minorEastAsia"/>
                <w:bCs/>
              </w:rPr>
              <w:t>.</w:t>
            </w:r>
          </w:p>
        </w:tc>
        <w:tc>
          <w:tcPr>
            <w:tcW w:w="2682" w:type="dxa"/>
            <w:shd w:val="clear" w:color="auto" w:fill="auto"/>
            <w:tcMar>
              <w:top w:w="0" w:type="dxa"/>
              <w:left w:w="108" w:type="dxa"/>
              <w:bottom w:w="0" w:type="dxa"/>
              <w:right w:w="108" w:type="dxa"/>
            </w:tcMar>
          </w:tcPr>
          <w:p w14:paraId="751D2181" w14:textId="77777777" w:rsidR="009609D6" w:rsidRPr="00663A81" w:rsidRDefault="009609D6" w:rsidP="006422B8">
            <w:pPr>
              <w:keepNext/>
              <w:ind w:firstLine="0"/>
              <w:jc w:val="both"/>
              <w:rPr>
                <w:rFonts w:eastAsiaTheme="minorEastAsia"/>
              </w:rPr>
            </w:pPr>
            <w:r w:rsidRPr="00663A81">
              <w:rPr>
                <w:rFonts w:eastAsia="Times New Roman"/>
              </w:rPr>
              <w:t>Pradinis susipažinimas su CVP IS priemonėmis gautais pasiūlymais</w:t>
            </w:r>
          </w:p>
        </w:tc>
        <w:tc>
          <w:tcPr>
            <w:tcW w:w="3179" w:type="dxa"/>
            <w:shd w:val="clear" w:color="auto" w:fill="auto"/>
            <w:tcMar>
              <w:top w:w="0" w:type="dxa"/>
              <w:left w:w="108" w:type="dxa"/>
              <w:bottom w:w="0" w:type="dxa"/>
              <w:right w:w="108" w:type="dxa"/>
            </w:tcMar>
          </w:tcPr>
          <w:p w14:paraId="799B5B5A" w14:textId="6DD9BC1C" w:rsidR="009609D6" w:rsidRPr="00663A81" w:rsidRDefault="009609D6" w:rsidP="006422B8">
            <w:pPr>
              <w:ind w:firstLine="0"/>
              <w:jc w:val="both"/>
              <w:rPr>
                <w:rFonts w:eastAsiaTheme="minorEastAsia"/>
              </w:rPr>
            </w:pPr>
            <w:r w:rsidRPr="00663A81">
              <w:rPr>
                <w:rFonts w:eastAsiaTheme="minorEastAsia"/>
              </w:rPr>
              <w:t xml:space="preserve">Pradedamas ne anksčiau nei </w:t>
            </w:r>
            <w:r w:rsidRPr="00663A81">
              <w:rPr>
                <w:rFonts w:eastAsiaTheme="minorEastAsia"/>
                <w:color w:val="000000" w:themeColor="text1"/>
              </w:rPr>
              <w:t xml:space="preserve">po </w:t>
            </w:r>
            <w:r w:rsidR="006422B8">
              <w:rPr>
                <w:rFonts w:eastAsiaTheme="minorEastAsia"/>
                <w:color w:val="000000" w:themeColor="text1"/>
              </w:rPr>
              <w:t>30</w:t>
            </w:r>
            <w:r w:rsidRPr="00663A81">
              <w:rPr>
                <w:rFonts w:eastAsiaTheme="minorEastAsia"/>
                <w:color w:val="000000" w:themeColor="text1"/>
              </w:rPr>
              <w:t xml:space="preserve"> </w:t>
            </w:r>
            <w:r w:rsidR="006422B8">
              <w:rPr>
                <w:rFonts w:eastAsiaTheme="minorEastAsia"/>
                <w:color w:val="000000" w:themeColor="text1"/>
              </w:rPr>
              <w:t xml:space="preserve">(trisdešimt) </w:t>
            </w:r>
            <w:r w:rsidRPr="00663A81">
              <w:rPr>
                <w:rFonts w:eastAsiaTheme="minorEastAsia"/>
                <w:color w:val="000000" w:themeColor="text1"/>
              </w:rPr>
              <w:t>minučių</w:t>
            </w:r>
            <w:r w:rsidRPr="00663A81">
              <w:rPr>
                <w:rFonts w:eastAsiaTheme="minorEastAsia"/>
              </w:rPr>
              <w:t xml:space="preserve"> po pasiūlymų pateikimo termino pabaigos</w:t>
            </w:r>
          </w:p>
        </w:tc>
        <w:tc>
          <w:tcPr>
            <w:tcW w:w="2336" w:type="dxa"/>
            <w:shd w:val="clear" w:color="auto" w:fill="auto"/>
            <w:tcMar>
              <w:top w:w="0" w:type="dxa"/>
              <w:left w:w="108" w:type="dxa"/>
              <w:bottom w:w="0" w:type="dxa"/>
              <w:right w:w="108" w:type="dxa"/>
            </w:tcMar>
          </w:tcPr>
          <w:p w14:paraId="580C97E3" w14:textId="3A64C3BF" w:rsidR="009609D6" w:rsidRPr="00663A81" w:rsidRDefault="009609D6" w:rsidP="007F0F34">
            <w:pPr>
              <w:rPr>
                <w:rFonts w:eastAsiaTheme="minorEastAsia"/>
                <w:iCs/>
              </w:rPr>
            </w:pPr>
          </w:p>
        </w:tc>
      </w:tr>
      <w:tr w:rsidR="009609D6" w:rsidRPr="00DE473C" w14:paraId="09D2F7A6" w14:textId="77777777" w:rsidTr="00E240C3">
        <w:trPr>
          <w:trHeight w:val="20"/>
        </w:trPr>
        <w:tc>
          <w:tcPr>
            <w:tcW w:w="1585" w:type="dxa"/>
            <w:shd w:val="clear" w:color="auto" w:fill="auto"/>
            <w:tcMar>
              <w:top w:w="0" w:type="dxa"/>
              <w:left w:w="108" w:type="dxa"/>
              <w:bottom w:w="0" w:type="dxa"/>
              <w:right w:w="108" w:type="dxa"/>
            </w:tcMar>
          </w:tcPr>
          <w:p w14:paraId="059640D7" w14:textId="104C8EE4" w:rsidR="009609D6" w:rsidRPr="00663A81" w:rsidRDefault="009609D6" w:rsidP="007F0F34">
            <w:pPr>
              <w:keepNext/>
              <w:spacing w:line="276" w:lineRule="auto"/>
              <w:rPr>
                <w:rFonts w:eastAsiaTheme="minorEastAsia"/>
                <w:bCs/>
              </w:rPr>
            </w:pPr>
            <w:r w:rsidRPr="00663A81">
              <w:rPr>
                <w:rFonts w:eastAsiaTheme="minorEastAsia"/>
                <w:bCs/>
              </w:rPr>
              <w:t>3.</w:t>
            </w:r>
          </w:p>
        </w:tc>
        <w:tc>
          <w:tcPr>
            <w:tcW w:w="2682" w:type="dxa"/>
            <w:shd w:val="clear" w:color="auto" w:fill="auto"/>
            <w:tcMar>
              <w:top w:w="0" w:type="dxa"/>
              <w:left w:w="108" w:type="dxa"/>
              <w:bottom w:w="0" w:type="dxa"/>
              <w:right w:w="108" w:type="dxa"/>
            </w:tcMar>
          </w:tcPr>
          <w:p w14:paraId="70423193" w14:textId="77777777" w:rsidR="009609D6" w:rsidRPr="00663A81" w:rsidRDefault="009609D6" w:rsidP="006422B8">
            <w:pPr>
              <w:keepNext/>
              <w:ind w:firstLine="0"/>
              <w:jc w:val="both"/>
              <w:rPr>
                <w:rFonts w:eastAsiaTheme="minorEastAsia"/>
                <w:bCs/>
              </w:rPr>
            </w:pPr>
            <w:r w:rsidRPr="00663A81">
              <w:rPr>
                <w:rFonts w:eastAsiaTheme="minorEastAsia"/>
              </w:rPr>
              <w:t>Prašymą paaiškinti, patikslinti pirkimo sąlygas tiekėjas turi pateikti ne vėliau kaip:</w:t>
            </w:r>
          </w:p>
        </w:tc>
        <w:tc>
          <w:tcPr>
            <w:tcW w:w="3179" w:type="dxa"/>
            <w:shd w:val="clear" w:color="auto" w:fill="auto"/>
            <w:tcMar>
              <w:top w:w="0" w:type="dxa"/>
              <w:left w:w="108" w:type="dxa"/>
              <w:bottom w:w="0" w:type="dxa"/>
              <w:right w:w="108" w:type="dxa"/>
            </w:tcMar>
          </w:tcPr>
          <w:p w14:paraId="3674BA75" w14:textId="1CD4FF29" w:rsidR="009609D6" w:rsidRPr="00663A81" w:rsidRDefault="009609D6" w:rsidP="006422B8">
            <w:pPr>
              <w:ind w:firstLine="0"/>
              <w:jc w:val="both"/>
              <w:rPr>
                <w:rFonts w:eastAsiaTheme="minorEastAsia"/>
              </w:rPr>
            </w:pPr>
            <w:r w:rsidRPr="00663A81">
              <w:rPr>
                <w:rFonts w:eastAsiaTheme="minorEastAsia"/>
                <w:b/>
                <w:bCs/>
              </w:rPr>
              <w:t>6</w:t>
            </w:r>
            <w:r w:rsidR="00E240C3">
              <w:rPr>
                <w:rFonts w:eastAsiaTheme="minorEastAsia"/>
                <w:b/>
                <w:bCs/>
              </w:rPr>
              <w:t xml:space="preserve"> </w:t>
            </w:r>
            <w:r w:rsidR="006422B8">
              <w:rPr>
                <w:rFonts w:eastAsiaTheme="minorEastAsia"/>
                <w:b/>
                <w:bCs/>
              </w:rPr>
              <w:t xml:space="preserve">(šešios) </w:t>
            </w:r>
            <w:r w:rsidRPr="00663A81">
              <w:rPr>
                <w:rFonts w:eastAsiaTheme="minorEastAsia"/>
                <w:b/>
                <w:bCs/>
              </w:rPr>
              <w:t>kalendorines dienas</w:t>
            </w:r>
            <w:r w:rsidRPr="00663A81">
              <w:rPr>
                <w:rFonts w:eastAsiaTheme="minorEastAsia"/>
              </w:rPr>
              <w:t xml:space="preserve"> iki pasiūlymų pateikimo termino dienos</w:t>
            </w:r>
          </w:p>
        </w:tc>
        <w:tc>
          <w:tcPr>
            <w:tcW w:w="2336" w:type="dxa"/>
            <w:shd w:val="clear" w:color="auto" w:fill="auto"/>
            <w:tcMar>
              <w:top w:w="0" w:type="dxa"/>
              <w:left w:w="108" w:type="dxa"/>
              <w:bottom w:w="0" w:type="dxa"/>
              <w:right w:w="108" w:type="dxa"/>
            </w:tcMar>
          </w:tcPr>
          <w:p w14:paraId="29324D7A" w14:textId="43E833DE" w:rsidR="006422B8" w:rsidRPr="006422B8" w:rsidRDefault="009609D6" w:rsidP="006422B8">
            <w:pPr>
              <w:ind w:firstLine="0"/>
              <w:jc w:val="both"/>
              <w:rPr>
                <w:rFonts w:eastAsiaTheme="minorEastAsia"/>
                <w:color w:val="000000" w:themeColor="text1"/>
              </w:rPr>
            </w:pPr>
            <w:r w:rsidRPr="00663A81">
              <w:rPr>
                <w:rFonts w:eastAsiaTheme="minorEastAsia"/>
                <w:color w:val="000000" w:themeColor="text1"/>
              </w:rPr>
              <w:t>Visi paaiškinimai, patikslinimai skelbiami CVP IS ir išsiunčiami CVP IS susirašinėjimo priemonėmis</w:t>
            </w:r>
          </w:p>
        </w:tc>
      </w:tr>
      <w:tr w:rsidR="009609D6" w:rsidRPr="00DE473C" w14:paraId="0EAF863E" w14:textId="77777777" w:rsidTr="00E240C3">
        <w:trPr>
          <w:trHeight w:val="20"/>
        </w:trPr>
        <w:tc>
          <w:tcPr>
            <w:tcW w:w="1585" w:type="dxa"/>
            <w:shd w:val="clear" w:color="auto" w:fill="auto"/>
            <w:tcMar>
              <w:top w:w="0" w:type="dxa"/>
              <w:left w:w="108" w:type="dxa"/>
              <w:bottom w:w="0" w:type="dxa"/>
              <w:right w:w="108" w:type="dxa"/>
            </w:tcMar>
          </w:tcPr>
          <w:p w14:paraId="7D7342DD" w14:textId="4F0CA87B" w:rsidR="009609D6" w:rsidRPr="00663A81" w:rsidRDefault="009609D6" w:rsidP="007F0F34">
            <w:pPr>
              <w:rPr>
                <w:rFonts w:eastAsiaTheme="minorEastAsia"/>
                <w:bCs/>
              </w:rPr>
            </w:pPr>
            <w:r w:rsidRPr="00663A81">
              <w:rPr>
                <w:rFonts w:eastAsiaTheme="minorEastAsia"/>
                <w:bCs/>
              </w:rPr>
              <w:t>4.</w:t>
            </w:r>
          </w:p>
        </w:tc>
        <w:tc>
          <w:tcPr>
            <w:tcW w:w="2682" w:type="dxa"/>
            <w:shd w:val="clear" w:color="auto" w:fill="auto"/>
            <w:tcMar>
              <w:top w:w="0" w:type="dxa"/>
              <w:left w:w="108" w:type="dxa"/>
              <w:bottom w:w="0" w:type="dxa"/>
              <w:right w:w="108" w:type="dxa"/>
            </w:tcMar>
          </w:tcPr>
          <w:p w14:paraId="49D914E4" w14:textId="77777777" w:rsidR="009609D6" w:rsidRPr="00130C4F" w:rsidRDefault="009609D6" w:rsidP="006422B8">
            <w:pPr>
              <w:ind w:firstLine="0"/>
              <w:jc w:val="both"/>
              <w:rPr>
                <w:rFonts w:eastAsiaTheme="minorEastAsia"/>
              </w:rPr>
            </w:pPr>
            <w:r w:rsidRPr="00130C4F">
              <w:rPr>
                <w:rFonts w:eastAsiaTheme="minorEastAsia"/>
              </w:rPr>
              <w:t>Perkančioji organizacija pirkimo sąlygų paaiškinimą, patikslinimą pateikia visiems tiekėjams ne vėliau kaip:</w:t>
            </w:r>
          </w:p>
        </w:tc>
        <w:tc>
          <w:tcPr>
            <w:tcW w:w="3179" w:type="dxa"/>
            <w:shd w:val="clear" w:color="auto" w:fill="auto"/>
            <w:tcMar>
              <w:top w:w="0" w:type="dxa"/>
              <w:left w:w="108" w:type="dxa"/>
              <w:bottom w:w="0" w:type="dxa"/>
              <w:right w:w="108" w:type="dxa"/>
            </w:tcMar>
          </w:tcPr>
          <w:p w14:paraId="28034B5E" w14:textId="2BFDE10F" w:rsidR="009609D6" w:rsidRPr="00130C4F" w:rsidRDefault="009609D6" w:rsidP="006422B8">
            <w:pPr>
              <w:ind w:firstLine="0"/>
              <w:jc w:val="both"/>
              <w:rPr>
                <w:rFonts w:eastAsiaTheme="minorEastAsia"/>
              </w:rPr>
            </w:pPr>
            <w:r w:rsidRPr="00130C4F">
              <w:rPr>
                <w:rFonts w:eastAsiaTheme="minorEastAsia"/>
                <w:b/>
                <w:bCs/>
              </w:rPr>
              <w:t>4</w:t>
            </w:r>
            <w:r w:rsidR="006422B8" w:rsidRPr="00130C4F">
              <w:rPr>
                <w:rFonts w:eastAsiaTheme="minorEastAsia"/>
                <w:b/>
                <w:bCs/>
              </w:rPr>
              <w:t xml:space="preserve"> (keturias)</w:t>
            </w:r>
            <w:r w:rsidRPr="00130C4F">
              <w:rPr>
                <w:rFonts w:eastAsiaTheme="minorEastAsia"/>
                <w:b/>
                <w:bCs/>
              </w:rPr>
              <w:t xml:space="preserve"> kalendorines dienas</w:t>
            </w:r>
            <w:r w:rsidRPr="00130C4F">
              <w:rPr>
                <w:rFonts w:eastAsiaTheme="minorEastAsia"/>
              </w:rPr>
              <w:t xml:space="preserve"> iki pasiūlymų pateikimo termino dienos</w:t>
            </w:r>
          </w:p>
        </w:tc>
        <w:tc>
          <w:tcPr>
            <w:tcW w:w="2336" w:type="dxa"/>
            <w:shd w:val="clear" w:color="auto" w:fill="auto"/>
            <w:tcMar>
              <w:top w:w="0" w:type="dxa"/>
              <w:left w:w="108" w:type="dxa"/>
              <w:bottom w:w="0" w:type="dxa"/>
              <w:right w:w="108" w:type="dxa"/>
            </w:tcMar>
          </w:tcPr>
          <w:p w14:paraId="3D8ABE33" w14:textId="5B4E348A" w:rsidR="009609D6" w:rsidRPr="006422B8" w:rsidRDefault="009609D6" w:rsidP="006422B8">
            <w:pPr>
              <w:ind w:firstLine="0"/>
              <w:jc w:val="both"/>
              <w:rPr>
                <w:rFonts w:eastAsiaTheme="minorEastAsia"/>
                <w:color w:val="000000" w:themeColor="text1"/>
              </w:rPr>
            </w:pPr>
            <w:r w:rsidRPr="00663A81">
              <w:rPr>
                <w:rFonts w:eastAsiaTheme="minorEastAsia"/>
                <w:color w:val="000000" w:themeColor="text1"/>
              </w:rPr>
              <w:t>Visi paaiškinimai, patikslinimai skelbiami CVP IS ir išsiunčiami CVP IS susirašinėjimo priemonėmis</w:t>
            </w:r>
          </w:p>
        </w:tc>
      </w:tr>
      <w:tr w:rsidR="009609D6" w:rsidRPr="00DE473C" w14:paraId="1F7BE479" w14:textId="77777777" w:rsidTr="00E240C3">
        <w:trPr>
          <w:trHeight w:val="20"/>
        </w:trPr>
        <w:tc>
          <w:tcPr>
            <w:tcW w:w="1585" w:type="dxa"/>
            <w:shd w:val="clear" w:color="auto" w:fill="auto"/>
            <w:tcMar>
              <w:top w:w="0" w:type="dxa"/>
              <w:left w:w="108" w:type="dxa"/>
              <w:bottom w:w="0" w:type="dxa"/>
              <w:right w:w="108" w:type="dxa"/>
            </w:tcMar>
          </w:tcPr>
          <w:p w14:paraId="7EBDB895" w14:textId="59910948" w:rsidR="009609D6" w:rsidRPr="00663A81" w:rsidRDefault="006422B8" w:rsidP="007F0F34">
            <w:pPr>
              <w:rPr>
                <w:rFonts w:eastAsiaTheme="minorEastAsia"/>
                <w:bCs/>
              </w:rPr>
            </w:pPr>
            <w:r>
              <w:rPr>
                <w:rFonts w:eastAsiaTheme="minorEastAsia"/>
                <w:bCs/>
              </w:rPr>
              <w:t>5.</w:t>
            </w:r>
          </w:p>
        </w:tc>
        <w:tc>
          <w:tcPr>
            <w:tcW w:w="2682" w:type="dxa"/>
            <w:shd w:val="clear" w:color="auto" w:fill="auto"/>
            <w:tcMar>
              <w:top w:w="0" w:type="dxa"/>
              <w:left w:w="108" w:type="dxa"/>
              <w:bottom w:w="0" w:type="dxa"/>
              <w:right w:w="108" w:type="dxa"/>
            </w:tcMar>
          </w:tcPr>
          <w:p w14:paraId="4F5F37F2" w14:textId="77777777" w:rsidR="009609D6" w:rsidRPr="00663A81" w:rsidRDefault="009609D6" w:rsidP="006422B8">
            <w:pPr>
              <w:ind w:firstLine="0"/>
              <w:jc w:val="both"/>
              <w:rPr>
                <w:rFonts w:eastAsiaTheme="minorEastAsia"/>
                <w:bCs/>
              </w:rPr>
            </w:pPr>
            <w:r w:rsidRPr="00663A81">
              <w:rPr>
                <w:rFonts w:eastAsiaTheme="minorEastAsia"/>
                <w:bCs/>
              </w:rPr>
              <w:t>Pasiūlymo galiojimo ir pasiūlymo galiojimo užtikrinimo (jei taikoma) terminas ne trumpesnis kaip</w:t>
            </w:r>
          </w:p>
        </w:tc>
        <w:tc>
          <w:tcPr>
            <w:tcW w:w="3179" w:type="dxa"/>
            <w:shd w:val="clear" w:color="auto" w:fill="auto"/>
            <w:tcMar>
              <w:top w:w="0" w:type="dxa"/>
              <w:left w:w="108" w:type="dxa"/>
              <w:bottom w:w="0" w:type="dxa"/>
              <w:right w:w="108" w:type="dxa"/>
            </w:tcMar>
          </w:tcPr>
          <w:p w14:paraId="12F216A8" w14:textId="4227266A" w:rsidR="009609D6" w:rsidRPr="00663A81" w:rsidRDefault="009609D6" w:rsidP="006422B8">
            <w:pPr>
              <w:ind w:firstLine="0"/>
              <w:jc w:val="both"/>
              <w:rPr>
                <w:rFonts w:eastAsiaTheme="minorEastAsia"/>
                <w:iCs/>
              </w:rPr>
            </w:pPr>
            <w:r w:rsidRPr="00663A81">
              <w:rPr>
                <w:rFonts w:eastAsiaTheme="minorEastAsia"/>
                <w:b/>
                <w:bCs/>
                <w:iCs/>
              </w:rPr>
              <w:t xml:space="preserve">4 </w:t>
            </w:r>
            <w:r w:rsidR="006422B8">
              <w:rPr>
                <w:rFonts w:eastAsiaTheme="minorEastAsia"/>
                <w:b/>
                <w:bCs/>
                <w:iCs/>
              </w:rPr>
              <w:t xml:space="preserve">(keturi) </w:t>
            </w:r>
            <w:r w:rsidRPr="00663A81">
              <w:rPr>
                <w:rFonts w:eastAsiaTheme="minorEastAsia"/>
                <w:b/>
                <w:bCs/>
                <w:iCs/>
              </w:rPr>
              <w:t>mėnesiai</w:t>
            </w:r>
            <w:r w:rsidRPr="00663A81">
              <w:rPr>
                <w:rFonts w:eastAsiaTheme="minorEastAsia"/>
                <w:iCs/>
              </w:rPr>
              <w:t xml:space="preserve"> nuo pasiūlymų pateikimo galutinio termino pabaigos</w:t>
            </w:r>
          </w:p>
        </w:tc>
        <w:tc>
          <w:tcPr>
            <w:tcW w:w="2336" w:type="dxa"/>
            <w:shd w:val="clear" w:color="auto" w:fill="auto"/>
            <w:tcMar>
              <w:top w:w="0" w:type="dxa"/>
              <w:left w:w="108" w:type="dxa"/>
              <w:bottom w:w="0" w:type="dxa"/>
              <w:right w:w="108" w:type="dxa"/>
            </w:tcMar>
          </w:tcPr>
          <w:p w14:paraId="6C5BF967" w14:textId="2C1DE420" w:rsidR="009609D6" w:rsidRPr="00663A81" w:rsidRDefault="009609D6" w:rsidP="007F0F34">
            <w:pPr>
              <w:jc w:val="both"/>
              <w:rPr>
                <w:rFonts w:eastAsiaTheme="minorEastAsia"/>
              </w:rPr>
            </w:pPr>
          </w:p>
        </w:tc>
      </w:tr>
      <w:tr w:rsidR="009609D6" w:rsidRPr="00DE473C" w14:paraId="35854E72" w14:textId="77777777" w:rsidTr="00E240C3">
        <w:trPr>
          <w:trHeight w:val="20"/>
        </w:trPr>
        <w:tc>
          <w:tcPr>
            <w:tcW w:w="1585" w:type="dxa"/>
            <w:shd w:val="clear" w:color="auto" w:fill="auto"/>
            <w:tcMar>
              <w:top w:w="0" w:type="dxa"/>
              <w:left w:w="108" w:type="dxa"/>
              <w:bottom w:w="0" w:type="dxa"/>
              <w:right w:w="108" w:type="dxa"/>
            </w:tcMar>
          </w:tcPr>
          <w:p w14:paraId="6EF8B9C4" w14:textId="1B821BF0" w:rsidR="009609D6" w:rsidRPr="00606C85" w:rsidRDefault="006422B8" w:rsidP="007F0F34">
            <w:pPr>
              <w:rPr>
                <w:rFonts w:eastAsiaTheme="minorEastAsia"/>
              </w:rPr>
            </w:pPr>
            <w:r w:rsidRPr="00606C85">
              <w:rPr>
                <w:rFonts w:eastAsiaTheme="minorEastAsia"/>
              </w:rPr>
              <w:t>6.</w:t>
            </w:r>
          </w:p>
        </w:tc>
        <w:tc>
          <w:tcPr>
            <w:tcW w:w="2682" w:type="dxa"/>
            <w:shd w:val="clear" w:color="auto" w:fill="auto"/>
            <w:tcMar>
              <w:top w:w="0" w:type="dxa"/>
              <w:left w:w="108" w:type="dxa"/>
              <w:bottom w:w="0" w:type="dxa"/>
              <w:right w:w="108" w:type="dxa"/>
            </w:tcMar>
          </w:tcPr>
          <w:p w14:paraId="56FB7CCD" w14:textId="77777777" w:rsidR="009609D6" w:rsidRPr="00606C85" w:rsidRDefault="009609D6" w:rsidP="006422B8">
            <w:pPr>
              <w:ind w:firstLine="0"/>
              <w:jc w:val="both"/>
              <w:rPr>
                <w:rFonts w:eastAsiaTheme="minorEastAsia"/>
                <w:bCs/>
              </w:rPr>
            </w:pPr>
            <w:r w:rsidRPr="00606C85">
              <w:rPr>
                <w:rFonts w:eastAsiaTheme="minorEastAsia"/>
              </w:rPr>
              <w:t xml:space="preserve">Perkančioji organizacija atsako tiekėjui, ar ji sutinka priimti tiekėjo siūlomą pasiūlymo galiojimo užtikrinimą patvirtinantį dokumentą ne vėliau kaip per </w:t>
            </w:r>
          </w:p>
        </w:tc>
        <w:tc>
          <w:tcPr>
            <w:tcW w:w="3179" w:type="dxa"/>
            <w:shd w:val="clear" w:color="auto" w:fill="auto"/>
            <w:tcMar>
              <w:top w:w="0" w:type="dxa"/>
              <w:left w:w="108" w:type="dxa"/>
              <w:bottom w:w="0" w:type="dxa"/>
              <w:right w:w="108" w:type="dxa"/>
            </w:tcMar>
          </w:tcPr>
          <w:p w14:paraId="08EFB432" w14:textId="77777777" w:rsidR="009609D6" w:rsidRPr="00606C85" w:rsidRDefault="009609D6" w:rsidP="006422B8">
            <w:pPr>
              <w:ind w:firstLine="0"/>
              <w:jc w:val="both"/>
              <w:rPr>
                <w:rFonts w:eastAsiaTheme="minorEastAsia"/>
              </w:rPr>
            </w:pPr>
            <w:r w:rsidRPr="00606C85">
              <w:rPr>
                <w:rFonts w:eastAsiaTheme="minorEastAsia"/>
                <w:b/>
                <w:bCs/>
                <w:iCs/>
              </w:rPr>
              <w:t>3 (tris) darbo dienas</w:t>
            </w:r>
            <w:r w:rsidRPr="00606C85">
              <w:rPr>
                <w:rFonts w:eastAsiaTheme="minorEastAsia"/>
                <w:iCs/>
              </w:rPr>
              <w:t xml:space="preserve"> nuo prašymo gavimo dienos (jeigu taikoma)</w:t>
            </w:r>
          </w:p>
          <w:p w14:paraId="6EE08EF8" w14:textId="77777777" w:rsidR="009609D6" w:rsidRPr="00606C85" w:rsidRDefault="009609D6" w:rsidP="007F0F34">
            <w:pPr>
              <w:jc w:val="both"/>
              <w:rPr>
                <w:rFonts w:eastAsiaTheme="minorEastAsia"/>
                <w:iCs/>
              </w:rPr>
            </w:pPr>
          </w:p>
        </w:tc>
        <w:tc>
          <w:tcPr>
            <w:tcW w:w="2336" w:type="dxa"/>
            <w:shd w:val="clear" w:color="auto" w:fill="auto"/>
            <w:tcMar>
              <w:top w:w="0" w:type="dxa"/>
              <w:left w:w="108" w:type="dxa"/>
              <w:bottom w:w="0" w:type="dxa"/>
              <w:right w:w="108" w:type="dxa"/>
            </w:tcMar>
          </w:tcPr>
          <w:p w14:paraId="37D9B1C3" w14:textId="3943F178" w:rsidR="009609D6" w:rsidRPr="00606C85" w:rsidRDefault="00606C85" w:rsidP="00E240C3">
            <w:pPr>
              <w:ind w:firstLine="0"/>
              <w:rPr>
                <w:rFonts w:eastAsiaTheme="minorEastAsia"/>
              </w:rPr>
            </w:pPr>
            <w:r w:rsidRPr="00606C85">
              <w:rPr>
                <w:rFonts w:eastAsiaTheme="minorEastAsia"/>
              </w:rPr>
              <w:t>Jei taikoma</w:t>
            </w:r>
          </w:p>
        </w:tc>
      </w:tr>
      <w:tr w:rsidR="009609D6" w:rsidRPr="00DE473C" w14:paraId="067D349D" w14:textId="77777777" w:rsidTr="00E240C3">
        <w:trPr>
          <w:trHeight w:val="20"/>
        </w:trPr>
        <w:tc>
          <w:tcPr>
            <w:tcW w:w="1585" w:type="dxa"/>
            <w:shd w:val="clear" w:color="auto" w:fill="auto"/>
            <w:tcMar>
              <w:top w:w="0" w:type="dxa"/>
              <w:left w:w="108" w:type="dxa"/>
              <w:bottom w:w="0" w:type="dxa"/>
              <w:right w:w="108" w:type="dxa"/>
            </w:tcMar>
          </w:tcPr>
          <w:p w14:paraId="561F45A0" w14:textId="24E12CB8" w:rsidR="009609D6" w:rsidRPr="00663A81" w:rsidRDefault="00EA7DE2" w:rsidP="007F0F34">
            <w:pPr>
              <w:rPr>
                <w:rFonts w:eastAsiaTheme="minorEastAsia"/>
                <w:bCs/>
              </w:rPr>
            </w:pPr>
            <w:r>
              <w:rPr>
                <w:rFonts w:eastAsiaTheme="minorEastAsia"/>
                <w:bCs/>
              </w:rPr>
              <w:t>7</w:t>
            </w:r>
            <w:r w:rsidR="009609D6" w:rsidRPr="00663A81">
              <w:rPr>
                <w:rFonts w:eastAsiaTheme="minorEastAsia"/>
                <w:bCs/>
              </w:rPr>
              <w:t>.</w:t>
            </w:r>
          </w:p>
        </w:tc>
        <w:tc>
          <w:tcPr>
            <w:tcW w:w="2682" w:type="dxa"/>
            <w:shd w:val="clear" w:color="auto" w:fill="auto"/>
            <w:tcMar>
              <w:top w:w="0" w:type="dxa"/>
              <w:left w:w="108" w:type="dxa"/>
              <w:bottom w:w="0" w:type="dxa"/>
              <w:right w:w="108" w:type="dxa"/>
            </w:tcMar>
          </w:tcPr>
          <w:p w14:paraId="08BEFFA4" w14:textId="77777777" w:rsidR="009609D6" w:rsidRPr="00663A81" w:rsidRDefault="009609D6" w:rsidP="00EA7DE2">
            <w:pPr>
              <w:ind w:firstLine="0"/>
              <w:jc w:val="both"/>
              <w:rPr>
                <w:rFonts w:eastAsiaTheme="minorEastAsia"/>
                <w:bCs/>
              </w:rPr>
            </w:pPr>
            <w:r w:rsidRPr="00663A81">
              <w:rPr>
                <w:rFonts w:eastAsiaTheme="minorEastAsia"/>
                <w:color w:val="000000" w:themeColor="text1"/>
              </w:rPr>
              <w:t>Pasiūlymo galiojimo užtikrinimas pirkimo dalyviui grąžinamas (arba atsisakoma teisių į jį) per</w:t>
            </w:r>
          </w:p>
        </w:tc>
        <w:tc>
          <w:tcPr>
            <w:tcW w:w="3179" w:type="dxa"/>
            <w:shd w:val="clear" w:color="auto" w:fill="auto"/>
            <w:tcMar>
              <w:top w:w="0" w:type="dxa"/>
              <w:left w:w="108" w:type="dxa"/>
              <w:bottom w:w="0" w:type="dxa"/>
              <w:right w:w="108" w:type="dxa"/>
            </w:tcMar>
          </w:tcPr>
          <w:p w14:paraId="2261FB5D" w14:textId="77777777" w:rsidR="009609D6" w:rsidRPr="00663A81" w:rsidRDefault="009609D6" w:rsidP="00EA7DE2">
            <w:pPr>
              <w:ind w:firstLine="0"/>
              <w:jc w:val="both"/>
              <w:rPr>
                <w:rFonts w:eastAsiaTheme="minorEastAsia"/>
                <w:color w:val="00B050"/>
              </w:rPr>
            </w:pPr>
            <w:r w:rsidRPr="00663A81">
              <w:rPr>
                <w:rFonts w:eastAsiaTheme="minorEastAsia"/>
                <w:b/>
                <w:bCs/>
              </w:rPr>
              <w:t>5 (penkias) darbo</w:t>
            </w:r>
            <w:r w:rsidRPr="00663A81">
              <w:rPr>
                <w:rFonts w:eastAsiaTheme="minorEastAsia"/>
              </w:rPr>
              <w:t xml:space="preserve"> </w:t>
            </w:r>
            <w:r w:rsidRPr="00663A81">
              <w:rPr>
                <w:rFonts w:eastAsiaTheme="minorEastAsia"/>
                <w:b/>
                <w:bCs/>
              </w:rPr>
              <w:t>dienas</w:t>
            </w:r>
            <w:r w:rsidRPr="00663A81">
              <w:rPr>
                <w:rFonts w:eastAsiaTheme="minorEastAsia"/>
              </w:rPr>
              <w:t xml:space="preserve"> nuo prašymo gavimo dienos (jeigu taikoma)</w:t>
            </w:r>
          </w:p>
        </w:tc>
        <w:tc>
          <w:tcPr>
            <w:tcW w:w="2336" w:type="dxa"/>
            <w:shd w:val="clear" w:color="auto" w:fill="auto"/>
            <w:tcMar>
              <w:top w:w="0" w:type="dxa"/>
              <w:left w:w="108" w:type="dxa"/>
              <w:bottom w:w="0" w:type="dxa"/>
              <w:right w:w="108" w:type="dxa"/>
            </w:tcMar>
          </w:tcPr>
          <w:p w14:paraId="23F4EEE3" w14:textId="3DE84724" w:rsidR="009609D6" w:rsidRPr="00663A81" w:rsidRDefault="009609D6" w:rsidP="007F0F34">
            <w:pPr>
              <w:jc w:val="both"/>
              <w:rPr>
                <w:rFonts w:eastAsiaTheme="minorEastAsia"/>
              </w:rPr>
            </w:pPr>
          </w:p>
        </w:tc>
      </w:tr>
      <w:tr w:rsidR="009609D6" w:rsidRPr="00CD4BFA" w14:paraId="6357BBCA" w14:textId="77777777" w:rsidTr="00E240C3">
        <w:trPr>
          <w:trHeight w:val="20"/>
        </w:trPr>
        <w:tc>
          <w:tcPr>
            <w:tcW w:w="1585" w:type="dxa"/>
            <w:shd w:val="clear" w:color="auto" w:fill="auto"/>
            <w:tcMar>
              <w:top w:w="0" w:type="dxa"/>
              <w:left w:w="108" w:type="dxa"/>
              <w:bottom w:w="0" w:type="dxa"/>
              <w:right w:w="108" w:type="dxa"/>
            </w:tcMar>
          </w:tcPr>
          <w:p w14:paraId="0C581CB7" w14:textId="2A95D7BD" w:rsidR="009609D6" w:rsidRPr="00663A81" w:rsidRDefault="00EA7DE2" w:rsidP="007F0F34">
            <w:pPr>
              <w:rPr>
                <w:rFonts w:eastAsiaTheme="minorEastAsia"/>
                <w:bCs/>
              </w:rPr>
            </w:pPr>
            <w:r>
              <w:rPr>
                <w:rFonts w:eastAsiaTheme="minorEastAsia"/>
                <w:bCs/>
              </w:rPr>
              <w:t>8.</w:t>
            </w:r>
          </w:p>
        </w:tc>
        <w:tc>
          <w:tcPr>
            <w:tcW w:w="2682" w:type="dxa"/>
            <w:shd w:val="clear" w:color="auto" w:fill="auto"/>
            <w:tcMar>
              <w:top w:w="0" w:type="dxa"/>
              <w:left w:w="108" w:type="dxa"/>
              <w:bottom w:w="0" w:type="dxa"/>
              <w:right w:w="108" w:type="dxa"/>
            </w:tcMar>
          </w:tcPr>
          <w:p w14:paraId="2B525C5E" w14:textId="77777777" w:rsidR="009609D6" w:rsidRPr="00663A81" w:rsidRDefault="009609D6" w:rsidP="00EA7DE2">
            <w:pPr>
              <w:ind w:firstLine="0"/>
              <w:jc w:val="both"/>
              <w:rPr>
                <w:rFonts w:eastAsiaTheme="minorEastAsia"/>
                <w:bCs/>
              </w:rPr>
            </w:pPr>
            <w:r w:rsidRPr="00663A81">
              <w:rPr>
                <w:rFonts w:eastAsiaTheme="minorEastAsia"/>
                <w:bCs/>
              </w:rPr>
              <w:t>Perkančioji organizacija informuoja pirkimo dalyvius apie EBVPD vertinimo rezultatus ne vėliau kaip per</w:t>
            </w:r>
          </w:p>
        </w:tc>
        <w:tc>
          <w:tcPr>
            <w:tcW w:w="3179" w:type="dxa"/>
            <w:shd w:val="clear" w:color="auto" w:fill="auto"/>
            <w:tcMar>
              <w:top w:w="0" w:type="dxa"/>
              <w:left w:w="108" w:type="dxa"/>
              <w:bottom w:w="0" w:type="dxa"/>
              <w:right w:w="108" w:type="dxa"/>
            </w:tcMar>
          </w:tcPr>
          <w:p w14:paraId="11AE4B5B" w14:textId="77777777" w:rsidR="009609D6" w:rsidRPr="00663A81" w:rsidRDefault="009609D6" w:rsidP="00EA7DE2">
            <w:pPr>
              <w:ind w:firstLine="0"/>
              <w:jc w:val="both"/>
              <w:rPr>
                <w:rFonts w:eastAsiaTheme="minorEastAsia"/>
                <w:bCs/>
              </w:rPr>
            </w:pPr>
            <w:r w:rsidRPr="00663A81">
              <w:rPr>
                <w:rFonts w:eastAsiaTheme="minorEastAsia"/>
                <w:b/>
              </w:rPr>
              <w:t>3 (tris) darbo dienas</w:t>
            </w:r>
            <w:r w:rsidRPr="00663A81">
              <w:rPr>
                <w:rFonts w:eastAsiaTheme="minorEastAsia"/>
                <w:bCs/>
              </w:rPr>
              <w:t xml:space="preserve"> nuo sprendimo priėmimo dienos</w:t>
            </w:r>
          </w:p>
        </w:tc>
        <w:tc>
          <w:tcPr>
            <w:tcW w:w="2336" w:type="dxa"/>
            <w:shd w:val="clear" w:color="auto" w:fill="auto"/>
            <w:tcMar>
              <w:top w:w="0" w:type="dxa"/>
              <w:left w:w="108" w:type="dxa"/>
              <w:bottom w:w="0" w:type="dxa"/>
              <w:right w:w="108" w:type="dxa"/>
            </w:tcMar>
          </w:tcPr>
          <w:p w14:paraId="668DA74A" w14:textId="12FE0A12" w:rsidR="009609D6" w:rsidRPr="00663A81" w:rsidRDefault="009609D6" w:rsidP="00EA7DE2">
            <w:pPr>
              <w:ind w:firstLine="0"/>
              <w:jc w:val="both"/>
              <w:rPr>
                <w:rFonts w:eastAsiaTheme="minorEastAsia"/>
                <w:bCs/>
              </w:rPr>
            </w:pPr>
          </w:p>
        </w:tc>
      </w:tr>
      <w:tr w:rsidR="009609D6" w:rsidRPr="00DE473C" w14:paraId="0788D73C" w14:textId="77777777" w:rsidTr="00E240C3">
        <w:trPr>
          <w:trHeight w:val="620"/>
        </w:trPr>
        <w:tc>
          <w:tcPr>
            <w:tcW w:w="1585" w:type="dxa"/>
            <w:shd w:val="clear" w:color="auto" w:fill="auto"/>
            <w:tcMar>
              <w:top w:w="0" w:type="dxa"/>
              <w:left w:w="108" w:type="dxa"/>
              <w:bottom w:w="0" w:type="dxa"/>
              <w:right w:w="108" w:type="dxa"/>
            </w:tcMar>
          </w:tcPr>
          <w:p w14:paraId="37CC2287" w14:textId="642CA598" w:rsidR="009609D6" w:rsidRPr="00663A81" w:rsidRDefault="00E84184" w:rsidP="007F0F34">
            <w:pPr>
              <w:rPr>
                <w:rFonts w:eastAsiaTheme="minorEastAsia"/>
                <w:bCs/>
              </w:rPr>
            </w:pPr>
            <w:r>
              <w:rPr>
                <w:rFonts w:eastAsiaTheme="minorEastAsia"/>
                <w:bCs/>
              </w:rPr>
              <w:t>9.</w:t>
            </w:r>
          </w:p>
        </w:tc>
        <w:tc>
          <w:tcPr>
            <w:tcW w:w="2682" w:type="dxa"/>
            <w:shd w:val="clear" w:color="auto" w:fill="auto"/>
            <w:tcMar>
              <w:top w:w="0" w:type="dxa"/>
              <w:left w:w="108" w:type="dxa"/>
              <w:bottom w:w="0" w:type="dxa"/>
              <w:right w:w="108" w:type="dxa"/>
            </w:tcMar>
          </w:tcPr>
          <w:p w14:paraId="4061DA7B" w14:textId="77777777" w:rsidR="009609D6" w:rsidRDefault="009609D6" w:rsidP="00E84184">
            <w:pPr>
              <w:ind w:firstLine="0"/>
              <w:jc w:val="both"/>
              <w:rPr>
                <w:rFonts w:eastAsiaTheme="minorEastAsia"/>
                <w:bCs/>
              </w:rPr>
            </w:pPr>
            <w:r w:rsidRPr="00663A81">
              <w:rPr>
                <w:rFonts w:eastAsiaTheme="minorEastAsia"/>
                <w:bCs/>
              </w:rPr>
              <w:t xml:space="preserve">Perkančioji organizacija pirkimo dalyviams praneša apie priimtą sprendimą nustatyti laimėjusį pasiūlymą, </w:t>
            </w:r>
            <w:r w:rsidRPr="00663A81">
              <w:rPr>
                <w:rFonts w:eastAsiaTheme="minorEastAsia"/>
              </w:rPr>
              <w:t xml:space="preserve">dėl </w:t>
            </w:r>
            <w:r w:rsidRPr="00663A81">
              <w:rPr>
                <w:rFonts w:eastAsiaTheme="minorEastAsia"/>
              </w:rPr>
              <w:lastRenderedPageBreak/>
              <w:t>kurio bus sudaroma</w:t>
            </w:r>
            <w:r w:rsidRPr="00663A81">
              <w:rPr>
                <w:rFonts w:eastAsiaTheme="minorEastAsia"/>
                <w:bCs/>
              </w:rPr>
              <w:t xml:space="preserve"> sutartis ne vėliau kaip per</w:t>
            </w:r>
          </w:p>
          <w:p w14:paraId="085C363B" w14:textId="77777777" w:rsidR="00E84184" w:rsidRDefault="00E84184" w:rsidP="00E84184">
            <w:pPr>
              <w:ind w:firstLine="0"/>
              <w:jc w:val="both"/>
              <w:rPr>
                <w:rFonts w:eastAsiaTheme="minorEastAsia"/>
                <w:bCs/>
              </w:rPr>
            </w:pPr>
          </w:p>
          <w:p w14:paraId="11A0F162" w14:textId="77777777" w:rsidR="00E84184" w:rsidRDefault="00E84184" w:rsidP="00E84184">
            <w:pPr>
              <w:ind w:firstLine="0"/>
              <w:jc w:val="both"/>
              <w:rPr>
                <w:rFonts w:eastAsiaTheme="minorEastAsia"/>
                <w:bCs/>
              </w:rPr>
            </w:pPr>
          </w:p>
          <w:p w14:paraId="7C106BAB" w14:textId="77777777" w:rsidR="00E84184" w:rsidRDefault="00E84184" w:rsidP="00E84184">
            <w:pPr>
              <w:ind w:firstLine="0"/>
              <w:jc w:val="both"/>
              <w:rPr>
                <w:rFonts w:eastAsiaTheme="minorEastAsia"/>
                <w:bCs/>
              </w:rPr>
            </w:pPr>
          </w:p>
          <w:p w14:paraId="2D556F55" w14:textId="77777777" w:rsidR="00E84184" w:rsidRPr="00663A81" w:rsidRDefault="00E84184" w:rsidP="00E84184">
            <w:pPr>
              <w:ind w:firstLine="0"/>
              <w:jc w:val="both"/>
              <w:rPr>
                <w:rFonts w:eastAsiaTheme="minorEastAsia"/>
                <w:bCs/>
              </w:rPr>
            </w:pPr>
          </w:p>
        </w:tc>
        <w:tc>
          <w:tcPr>
            <w:tcW w:w="3179" w:type="dxa"/>
            <w:shd w:val="clear" w:color="auto" w:fill="auto"/>
            <w:tcMar>
              <w:top w:w="0" w:type="dxa"/>
              <w:left w:w="108" w:type="dxa"/>
              <w:bottom w:w="0" w:type="dxa"/>
              <w:right w:w="108" w:type="dxa"/>
            </w:tcMar>
          </w:tcPr>
          <w:p w14:paraId="419CE4FF" w14:textId="77777777" w:rsidR="009609D6" w:rsidRPr="00663A81" w:rsidRDefault="009609D6" w:rsidP="00EA7DE2">
            <w:pPr>
              <w:ind w:firstLine="0"/>
              <w:jc w:val="both"/>
              <w:rPr>
                <w:rFonts w:eastAsiaTheme="minorEastAsia"/>
                <w:bCs/>
              </w:rPr>
            </w:pPr>
            <w:r w:rsidRPr="00663A81">
              <w:rPr>
                <w:rFonts w:eastAsiaTheme="minorEastAsia"/>
                <w:b/>
              </w:rPr>
              <w:lastRenderedPageBreak/>
              <w:t>3 (tris) darbo dienas</w:t>
            </w:r>
            <w:r w:rsidRPr="00663A81">
              <w:rPr>
                <w:rFonts w:eastAsiaTheme="minorEastAsia"/>
                <w:bCs/>
              </w:rPr>
              <w:t xml:space="preserve"> nuo sprendimo priėmimo dienos</w:t>
            </w:r>
          </w:p>
        </w:tc>
        <w:tc>
          <w:tcPr>
            <w:tcW w:w="2336" w:type="dxa"/>
            <w:shd w:val="clear" w:color="auto" w:fill="auto"/>
            <w:tcMar>
              <w:top w:w="0" w:type="dxa"/>
              <w:left w:w="108" w:type="dxa"/>
              <w:bottom w:w="0" w:type="dxa"/>
              <w:right w:w="108" w:type="dxa"/>
            </w:tcMar>
          </w:tcPr>
          <w:p w14:paraId="3B09F1AA" w14:textId="1CFF7BA8" w:rsidR="009609D6" w:rsidRPr="00663A81" w:rsidRDefault="009609D6" w:rsidP="007F0F34">
            <w:pPr>
              <w:jc w:val="both"/>
              <w:rPr>
                <w:rFonts w:eastAsiaTheme="minorEastAsia"/>
              </w:rPr>
            </w:pPr>
          </w:p>
        </w:tc>
      </w:tr>
      <w:tr w:rsidR="009609D6" w:rsidRPr="00CD4BFA" w14:paraId="210873E2" w14:textId="77777777" w:rsidTr="00E240C3">
        <w:trPr>
          <w:trHeight w:val="20"/>
        </w:trPr>
        <w:tc>
          <w:tcPr>
            <w:tcW w:w="1585" w:type="dxa"/>
            <w:shd w:val="clear" w:color="auto" w:fill="auto"/>
            <w:tcMar>
              <w:top w:w="0" w:type="dxa"/>
              <w:left w:w="108" w:type="dxa"/>
              <w:bottom w:w="0" w:type="dxa"/>
              <w:right w:w="108" w:type="dxa"/>
            </w:tcMar>
          </w:tcPr>
          <w:p w14:paraId="27B5CF6C" w14:textId="061C7B15" w:rsidR="009609D6" w:rsidRPr="00663A81" w:rsidRDefault="0074509C" w:rsidP="007F0F34">
            <w:pPr>
              <w:rPr>
                <w:rFonts w:eastAsiaTheme="minorEastAsia"/>
                <w:bCs/>
              </w:rPr>
            </w:pPr>
            <w:r>
              <w:rPr>
                <w:rFonts w:eastAsiaTheme="minorEastAsia"/>
                <w:bCs/>
              </w:rPr>
              <w:t>10.</w:t>
            </w:r>
          </w:p>
        </w:tc>
        <w:tc>
          <w:tcPr>
            <w:tcW w:w="2682" w:type="dxa"/>
            <w:shd w:val="clear" w:color="auto" w:fill="auto"/>
            <w:tcMar>
              <w:top w:w="0" w:type="dxa"/>
              <w:left w:w="108" w:type="dxa"/>
              <w:bottom w:w="0" w:type="dxa"/>
              <w:right w:w="108" w:type="dxa"/>
            </w:tcMar>
          </w:tcPr>
          <w:p w14:paraId="04E325AC" w14:textId="77777777" w:rsidR="009609D6" w:rsidRPr="00663A81" w:rsidRDefault="009609D6" w:rsidP="00E84184">
            <w:pPr>
              <w:ind w:firstLine="0"/>
              <w:jc w:val="both"/>
              <w:rPr>
                <w:rFonts w:eastAsiaTheme="minorEastAsia"/>
                <w:bCs/>
              </w:rPr>
            </w:pPr>
            <w:r w:rsidRPr="00663A81">
              <w:rPr>
                <w:rFonts w:eastAsiaTheme="minorEastAsia"/>
                <w:bCs/>
              </w:rPr>
              <w:t>Perkančioji organizacija, pirkimo dalyviui raštu paprašius, jam pateikia VPĮ 58 straipsnio 2 dalyje nustatytą informaciją ne vėliau kaip per</w:t>
            </w:r>
          </w:p>
        </w:tc>
        <w:tc>
          <w:tcPr>
            <w:tcW w:w="3179" w:type="dxa"/>
            <w:shd w:val="clear" w:color="auto" w:fill="auto"/>
            <w:tcMar>
              <w:top w:w="0" w:type="dxa"/>
              <w:left w:w="108" w:type="dxa"/>
              <w:bottom w:w="0" w:type="dxa"/>
              <w:right w:w="108" w:type="dxa"/>
            </w:tcMar>
          </w:tcPr>
          <w:p w14:paraId="1928FD3F" w14:textId="3063B76A" w:rsidR="009609D6" w:rsidRPr="00663A81" w:rsidRDefault="009609D6" w:rsidP="0074509C">
            <w:pPr>
              <w:ind w:firstLine="0"/>
              <w:jc w:val="both"/>
              <w:rPr>
                <w:rFonts w:eastAsiaTheme="minorEastAsia"/>
                <w:bCs/>
              </w:rPr>
            </w:pPr>
            <w:r w:rsidRPr="00663A81">
              <w:rPr>
                <w:rFonts w:eastAsiaTheme="minorEastAsia"/>
                <w:b/>
              </w:rPr>
              <w:t>15</w:t>
            </w:r>
            <w:r>
              <w:rPr>
                <w:rFonts w:eastAsiaTheme="minorEastAsia"/>
                <w:b/>
              </w:rPr>
              <w:t xml:space="preserve"> </w:t>
            </w:r>
            <w:r w:rsidRPr="00663A81">
              <w:rPr>
                <w:rFonts w:eastAsiaTheme="minorEastAsia"/>
                <w:b/>
              </w:rPr>
              <w:t>(penkiolika)</w:t>
            </w:r>
            <w:r w:rsidR="0074509C">
              <w:rPr>
                <w:rFonts w:eastAsiaTheme="minorEastAsia"/>
                <w:b/>
              </w:rPr>
              <w:t xml:space="preserve"> </w:t>
            </w:r>
            <w:r w:rsidRPr="00663A81">
              <w:rPr>
                <w:rFonts w:eastAsiaTheme="minorEastAsia"/>
                <w:b/>
              </w:rPr>
              <w:t>kalendorinių dienų</w:t>
            </w:r>
            <w:r w:rsidRPr="00663A81">
              <w:rPr>
                <w:rFonts w:eastAsiaTheme="minorEastAsia"/>
                <w:bCs/>
              </w:rPr>
              <w:t xml:space="preserve"> nuo pirkimo dalyvio raštu pateikto prašymo gavimo dienos</w:t>
            </w:r>
          </w:p>
        </w:tc>
        <w:tc>
          <w:tcPr>
            <w:tcW w:w="2336" w:type="dxa"/>
            <w:shd w:val="clear" w:color="auto" w:fill="auto"/>
            <w:tcMar>
              <w:top w:w="0" w:type="dxa"/>
              <w:left w:w="108" w:type="dxa"/>
              <w:bottom w:w="0" w:type="dxa"/>
              <w:right w:w="108" w:type="dxa"/>
            </w:tcMar>
          </w:tcPr>
          <w:p w14:paraId="03139359" w14:textId="7C802F2D" w:rsidR="009609D6" w:rsidRPr="00663A81" w:rsidRDefault="009609D6" w:rsidP="007F0F34">
            <w:pPr>
              <w:shd w:val="clear" w:color="auto" w:fill="FFFFFF"/>
              <w:spacing w:line="276" w:lineRule="auto"/>
              <w:jc w:val="both"/>
              <w:rPr>
                <w:rFonts w:eastAsia="Times New Roman"/>
                <w:lang w:eastAsia="lt-LT"/>
              </w:rPr>
            </w:pPr>
          </w:p>
        </w:tc>
      </w:tr>
      <w:tr w:rsidR="009609D6" w:rsidRPr="00DE473C" w14:paraId="1D457BAF" w14:textId="77777777" w:rsidTr="00E240C3">
        <w:trPr>
          <w:trHeight w:val="20"/>
        </w:trPr>
        <w:tc>
          <w:tcPr>
            <w:tcW w:w="1585" w:type="dxa"/>
            <w:shd w:val="clear" w:color="auto" w:fill="auto"/>
            <w:tcMar>
              <w:top w:w="0" w:type="dxa"/>
              <w:left w:w="108" w:type="dxa"/>
              <w:bottom w:w="0" w:type="dxa"/>
              <w:right w:w="108" w:type="dxa"/>
            </w:tcMar>
          </w:tcPr>
          <w:p w14:paraId="5C526192" w14:textId="093B1FB6" w:rsidR="009609D6" w:rsidRPr="00663A81" w:rsidRDefault="00EE0A43" w:rsidP="007F0F34">
            <w:pPr>
              <w:rPr>
                <w:rFonts w:eastAsiaTheme="minorEastAsia"/>
                <w:bCs/>
              </w:rPr>
            </w:pPr>
            <w:r>
              <w:rPr>
                <w:rFonts w:eastAsiaTheme="minorEastAsia"/>
                <w:bCs/>
              </w:rPr>
              <w:t>11.</w:t>
            </w:r>
          </w:p>
        </w:tc>
        <w:tc>
          <w:tcPr>
            <w:tcW w:w="2682" w:type="dxa"/>
            <w:shd w:val="clear" w:color="auto" w:fill="auto"/>
            <w:tcMar>
              <w:top w:w="0" w:type="dxa"/>
              <w:left w:w="108" w:type="dxa"/>
              <w:bottom w:w="0" w:type="dxa"/>
              <w:right w:w="108" w:type="dxa"/>
            </w:tcMar>
          </w:tcPr>
          <w:p w14:paraId="5F75FEEB" w14:textId="77777777" w:rsidR="009609D6" w:rsidRPr="00663A81" w:rsidRDefault="009609D6" w:rsidP="00EE0A43">
            <w:pPr>
              <w:ind w:firstLine="0"/>
              <w:jc w:val="both"/>
              <w:rPr>
                <w:rFonts w:eastAsiaTheme="minorEastAsia"/>
                <w:bCs/>
              </w:rPr>
            </w:pPr>
            <w:r w:rsidRPr="00663A81">
              <w:rPr>
                <w:rFonts w:eastAsiaTheme="minorEastAsia"/>
                <w:color w:val="000000"/>
                <w:shd w:val="clear" w:color="auto" w:fill="FFFFFF"/>
              </w:rPr>
              <w:t xml:space="preserve">Tiekėjas turi teisę pateikti pretenziją perkančiajai organizacijai, pateikti prašymą ar pareikšti ieškinį teismui </w:t>
            </w:r>
            <w:r w:rsidRPr="00663A81">
              <w:rPr>
                <w:rFonts w:eastAsiaTheme="minorEastAsia"/>
                <w:bCs/>
              </w:rPr>
              <w:t>ne vėliau kaip per</w:t>
            </w:r>
          </w:p>
        </w:tc>
        <w:tc>
          <w:tcPr>
            <w:tcW w:w="3179" w:type="dxa"/>
            <w:shd w:val="clear" w:color="auto" w:fill="auto"/>
            <w:tcMar>
              <w:top w:w="0" w:type="dxa"/>
              <w:left w:w="108" w:type="dxa"/>
              <w:bottom w:w="0" w:type="dxa"/>
              <w:right w:w="108" w:type="dxa"/>
            </w:tcMar>
          </w:tcPr>
          <w:p w14:paraId="4CC17841" w14:textId="52CC1BBC" w:rsidR="009609D6" w:rsidRPr="00663A81" w:rsidRDefault="009609D6" w:rsidP="00EE0A43">
            <w:pPr>
              <w:ind w:firstLine="0"/>
              <w:jc w:val="both"/>
              <w:rPr>
                <w:rFonts w:eastAsiaTheme="minorEastAsia"/>
              </w:rPr>
            </w:pPr>
            <w:r w:rsidRPr="00663A81">
              <w:rPr>
                <w:rFonts w:eastAsiaTheme="minorEastAsia"/>
                <w:b/>
                <w:bCs/>
              </w:rPr>
              <w:t>5</w:t>
            </w:r>
            <w:r w:rsidR="00FF605E">
              <w:rPr>
                <w:rFonts w:eastAsiaTheme="minorEastAsia"/>
                <w:b/>
                <w:bCs/>
              </w:rPr>
              <w:t xml:space="preserve"> (penkios)</w:t>
            </w:r>
            <w:r w:rsidRPr="00663A81">
              <w:rPr>
                <w:rFonts w:eastAsiaTheme="minorEastAsia"/>
                <w:b/>
                <w:bCs/>
              </w:rPr>
              <w:t xml:space="preserve"> darbo dienas </w:t>
            </w:r>
            <w:r w:rsidRPr="00663A81">
              <w:rPr>
                <w:rFonts w:eastAsiaTheme="minorEastAsia"/>
              </w:rPr>
              <w:t xml:space="preserve">nuo </w:t>
            </w:r>
            <w:r w:rsidRPr="00663A81">
              <w:rPr>
                <w:rFonts w:eastAsia="Arial"/>
              </w:rPr>
              <w:t>perkančiosios organizacijos</w:t>
            </w:r>
            <w:r w:rsidRPr="00663A81">
              <w:rPr>
                <w:rFonts w:eastAsiaTheme="minorEastAsia"/>
              </w:rPr>
              <w:t xml:space="preserve"> pranešimo raštu apie jos priimtą sprendimą išsiuntimo tiekėjams dienos arba nuo paskelbimo apie </w:t>
            </w:r>
            <w:r w:rsidRPr="00663A81">
              <w:rPr>
                <w:rFonts w:eastAsia="Arial"/>
              </w:rPr>
              <w:t>perkančiosios organizacijos</w:t>
            </w:r>
            <w:r w:rsidRPr="00663A81">
              <w:rPr>
                <w:rFonts w:eastAsiaTheme="minorEastAsia"/>
              </w:rPr>
              <w:t xml:space="preserve"> priimtus sprendimus dienos, jei VPĮ nenumato reikalavimo raštu informuoti tiekėjus apie </w:t>
            </w:r>
            <w:r w:rsidRPr="00663A81">
              <w:rPr>
                <w:rFonts w:eastAsia="Arial"/>
              </w:rPr>
              <w:t>perkančiosios organizacijos</w:t>
            </w:r>
            <w:r w:rsidRPr="00663A81">
              <w:rPr>
                <w:rFonts w:eastAsiaTheme="minorEastAsia"/>
              </w:rPr>
              <w:t xml:space="preserve"> priimtus sprendimus;</w:t>
            </w:r>
          </w:p>
          <w:p w14:paraId="352F2B42" w14:textId="77777777" w:rsidR="009609D6" w:rsidRPr="00663A81" w:rsidRDefault="009609D6" w:rsidP="00EE0A43">
            <w:pPr>
              <w:ind w:firstLine="0"/>
              <w:jc w:val="both"/>
              <w:rPr>
                <w:rFonts w:eastAsiaTheme="minorEastAsia"/>
              </w:rPr>
            </w:pPr>
            <w:r w:rsidRPr="00663A81">
              <w:rPr>
                <w:rFonts w:eastAsiaTheme="minorEastAsia"/>
              </w:rPr>
              <w:t>15 (penkiolika) dienų nuo pranešimo išsiuntimo tiekėjams dienos, jeigu šis pranešimas nebuvo siunčiamas elektroninėmis priemonėmis.</w:t>
            </w:r>
          </w:p>
        </w:tc>
        <w:tc>
          <w:tcPr>
            <w:tcW w:w="2336" w:type="dxa"/>
            <w:shd w:val="clear" w:color="auto" w:fill="auto"/>
            <w:tcMar>
              <w:top w:w="0" w:type="dxa"/>
              <w:left w:w="108" w:type="dxa"/>
              <w:bottom w:w="0" w:type="dxa"/>
              <w:right w:w="108" w:type="dxa"/>
            </w:tcMar>
          </w:tcPr>
          <w:p w14:paraId="7A0E4912" w14:textId="77777777" w:rsidR="009609D6" w:rsidRPr="00663A81" w:rsidRDefault="009609D6" w:rsidP="007F0F34">
            <w:pPr>
              <w:jc w:val="both"/>
              <w:rPr>
                <w:rFonts w:eastAsiaTheme="minorEastAsia"/>
                <w:bCs/>
                <w:iCs/>
              </w:rPr>
            </w:pPr>
          </w:p>
          <w:p w14:paraId="11163D97" w14:textId="77777777" w:rsidR="009609D6" w:rsidRPr="00663A81" w:rsidRDefault="009609D6" w:rsidP="007F0F34">
            <w:pPr>
              <w:keepNext/>
              <w:keepLines/>
              <w:tabs>
                <w:tab w:val="left" w:pos="567"/>
              </w:tabs>
              <w:spacing w:before="360" w:after="120" w:line="20" w:lineRule="atLeast"/>
              <w:contextualSpacing/>
              <w:outlineLvl w:val="0"/>
              <w:rPr>
                <w:rFonts w:eastAsiaTheme="majorEastAsia"/>
                <w:bCs/>
                <w:color w:val="262626" w:themeColor="text1" w:themeTint="D9"/>
              </w:rPr>
            </w:pPr>
          </w:p>
        </w:tc>
      </w:tr>
      <w:tr w:rsidR="009609D6" w:rsidRPr="00DE473C" w14:paraId="42D1D226" w14:textId="77777777" w:rsidTr="00E240C3">
        <w:trPr>
          <w:trHeight w:val="20"/>
        </w:trPr>
        <w:tc>
          <w:tcPr>
            <w:tcW w:w="1585" w:type="dxa"/>
            <w:shd w:val="clear" w:color="auto" w:fill="auto"/>
            <w:tcMar>
              <w:top w:w="0" w:type="dxa"/>
              <w:left w:w="108" w:type="dxa"/>
              <w:bottom w:w="0" w:type="dxa"/>
              <w:right w:w="108" w:type="dxa"/>
            </w:tcMar>
          </w:tcPr>
          <w:p w14:paraId="0DA6BA66" w14:textId="0D833123" w:rsidR="009609D6" w:rsidRPr="00663A81" w:rsidRDefault="00EE0A43" w:rsidP="007F0F34">
            <w:pPr>
              <w:rPr>
                <w:rFonts w:eastAsiaTheme="minorEastAsia"/>
              </w:rPr>
            </w:pPr>
            <w:r>
              <w:rPr>
                <w:rFonts w:eastAsiaTheme="minorEastAsia"/>
              </w:rPr>
              <w:t>12.</w:t>
            </w:r>
          </w:p>
        </w:tc>
        <w:tc>
          <w:tcPr>
            <w:tcW w:w="2682" w:type="dxa"/>
            <w:shd w:val="clear" w:color="auto" w:fill="auto"/>
            <w:tcMar>
              <w:top w:w="0" w:type="dxa"/>
              <w:left w:w="108" w:type="dxa"/>
              <w:bottom w:w="0" w:type="dxa"/>
              <w:right w:w="108" w:type="dxa"/>
            </w:tcMar>
          </w:tcPr>
          <w:p w14:paraId="50499C04" w14:textId="77777777" w:rsidR="009609D6" w:rsidRPr="00663A81" w:rsidRDefault="009609D6" w:rsidP="00EE0A43">
            <w:pPr>
              <w:ind w:firstLine="0"/>
              <w:jc w:val="both"/>
              <w:rPr>
                <w:rFonts w:eastAsiaTheme="minorEastAsia"/>
              </w:rPr>
            </w:pPr>
            <w:r w:rsidRPr="00663A81">
              <w:rPr>
                <w:rFonts w:eastAsiaTheme="minorEastAsi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9" w:type="dxa"/>
            <w:shd w:val="clear" w:color="auto" w:fill="auto"/>
            <w:tcMar>
              <w:top w:w="0" w:type="dxa"/>
              <w:left w:w="108" w:type="dxa"/>
              <w:bottom w:w="0" w:type="dxa"/>
              <w:right w:w="108" w:type="dxa"/>
            </w:tcMar>
          </w:tcPr>
          <w:p w14:paraId="32F331CD" w14:textId="77777777" w:rsidR="009609D6" w:rsidRPr="00663A81" w:rsidRDefault="009609D6" w:rsidP="002C5E2D">
            <w:pPr>
              <w:ind w:firstLine="0"/>
              <w:jc w:val="both"/>
              <w:rPr>
                <w:rFonts w:eastAsiaTheme="minorEastAsia"/>
              </w:rPr>
            </w:pPr>
            <w:r w:rsidRPr="00663A81">
              <w:rPr>
                <w:rFonts w:eastAsiaTheme="minorEastAsia"/>
                <w:b/>
                <w:bCs/>
              </w:rPr>
              <w:t>6 (šešias) darbo dienas</w:t>
            </w:r>
            <w:r w:rsidRPr="00663A81">
              <w:rPr>
                <w:rFonts w:eastAsiaTheme="minorEastAsia"/>
              </w:rPr>
              <w:t xml:space="preserve"> nuo pretenzijos gavimo dienos</w:t>
            </w:r>
          </w:p>
        </w:tc>
        <w:tc>
          <w:tcPr>
            <w:tcW w:w="2336" w:type="dxa"/>
            <w:shd w:val="clear" w:color="auto" w:fill="auto"/>
            <w:tcMar>
              <w:top w:w="0" w:type="dxa"/>
              <w:left w:w="108" w:type="dxa"/>
              <w:bottom w:w="0" w:type="dxa"/>
              <w:right w:w="108" w:type="dxa"/>
            </w:tcMar>
          </w:tcPr>
          <w:p w14:paraId="0AB7A8C2" w14:textId="77777777" w:rsidR="009609D6" w:rsidRPr="00663A81" w:rsidRDefault="009609D6" w:rsidP="002C5E2D">
            <w:pPr>
              <w:jc w:val="both"/>
              <w:rPr>
                <w:rFonts w:eastAsiaTheme="minorEastAsia"/>
              </w:rPr>
            </w:pPr>
          </w:p>
        </w:tc>
      </w:tr>
      <w:tr w:rsidR="009609D6" w:rsidRPr="00DE473C" w14:paraId="05F74D99" w14:textId="77777777" w:rsidTr="00E240C3">
        <w:trPr>
          <w:trHeight w:val="20"/>
        </w:trPr>
        <w:tc>
          <w:tcPr>
            <w:tcW w:w="1585" w:type="dxa"/>
            <w:shd w:val="clear" w:color="auto" w:fill="auto"/>
            <w:tcMar>
              <w:top w:w="0" w:type="dxa"/>
              <w:left w:w="108" w:type="dxa"/>
              <w:bottom w:w="0" w:type="dxa"/>
              <w:right w:w="108" w:type="dxa"/>
            </w:tcMar>
          </w:tcPr>
          <w:p w14:paraId="0677D413" w14:textId="20A38C26" w:rsidR="009609D6" w:rsidRPr="00663A81" w:rsidRDefault="002C5E2D" w:rsidP="007F0F34">
            <w:pPr>
              <w:rPr>
                <w:rFonts w:eastAsiaTheme="minorEastAsia"/>
                <w:bCs/>
              </w:rPr>
            </w:pPr>
            <w:r>
              <w:rPr>
                <w:rFonts w:eastAsiaTheme="minorEastAsia"/>
                <w:bCs/>
              </w:rPr>
              <w:t>13.</w:t>
            </w:r>
          </w:p>
        </w:tc>
        <w:tc>
          <w:tcPr>
            <w:tcW w:w="2682" w:type="dxa"/>
            <w:shd w:val="clear" w:color="auto" w:fill="auto"/>
            <w:tcMar>
              <w:top w:w="0" w:type="dxa"/>
              <w:left w:w="108" w:type="dxa"/>
              <w:bottom w:w="0" w:type="dxa"/>
              <w:right w:w="108" w:type="dxa"/>
            </w:tcMar>
          </w:tcPr>
          <w:p w14:paraId="3E0F8F54" w14:textId="77777777" w:rsidR="009609D6" w:rsidRPr="00663A81" w:rsidRDefault="009609D6" w:rsidP="002C5E2D">
            <w:pPr>
              <w:ind w:firstLine="0"/>
              <w:jc w:val="both"/>
              <w:rPr>
                <w:rFonts w:eastAsiaTheme="minorEastAsia"/>
                <w:bCs/>
              </w:rPr>
            </w:pPr>
            <w:r w:rsidRPr="00663A81">
              <w:rPr>
                <w:rFonts w:eastAsiaTheme="minorEastAsia"/>
              </w:rPr>
              <w:t>Jeigu perkančioji organizacija per nustatytą terminą neišnagrinėja jai pateiktos pretenzijos, tiekėjas turi teisę pateikti prašymą ar pareikšti ieškinį teismui per</w:t>
            </w:r>
            <w:r w:rsidRPr="00663A81">
              <w:rPr>
                <w:rFonts w:eastAsiaTheme="minorEastAsia"/>
                <w:bCs/>
              </w:rPr>
              <w:t xml:space="preserve"> (išskyrus ieškinį dėl sutarties pripažinimo negaliojančia) </w:t>
            </w:r>
          </w:p>
        </w:tc>
        <w:tc>
          <w:tcPr>
            <w:tcW w:w="3179" w:type="dxa"/>
            <w:shd w:val="clear" w:color="auto" w:fill="auto"/>
            <w:tcMar>
              <w:top w:w="0" w:type="dxa"/>
              <w:left w:w="108" w:type="dxa"/>
              <w:bottom w:w="0" w:type="dxa"/>
              <w:right w:w="108" w:type="dxa"/>
            </w:tcMar>
          </w:tcPr>
          <w:p w14:paraId="75FA6CB8" w14:textId="77777777" w:rsidR="009609D6" w:rsidRPr="00663A81" w:rsidRDefault="009609D6" w:rsidP="002C5E2D">
            <w:pPr>
              <w:ind w:firstLine="0"/>
              <w:jc w:val="both"/>
              <w:rPr>
                <w:rFonts w:eastAsiaTheme="minorEastAsia"/>
              </w:rPr>
            </w:pPr>
            <w:r w:rsidRPr="00663A81">
              <w:rPr>
                <w:rFonts w:eastAsiaTheme="minorEastAsia"/>
                <w:b/>
                <w:bCs/>
              </w:rPr>
              <w:t>per 15 (penkiolika) kalendorinių dienų</w:t>
            </w:r>
            <w:r w:rsidRPr="00663A81">
              <w:rPr>
                <w:rFonts w:eastAsiaTheme="minorEastAsia"/>
              </w:rPr>
              <w:t xml:space="preserve"> nuo dienos, kurią perkančioji organizacija turėjo raštu pranešti apie priimtą sprendimą pretenziją pateikusiam tiekėjui, suinteresuotiems pirkimo dalyviams.</w:t>
            </w:r>
          </w:p>
        </w:tc>
        <w:tc>
          <w:tcPr>
            <w:tcW w:w="2336" w:type="dxa"/>
            <w:shd w:val="clear" w:color="auto" w:fill="auto"/>
            <w:tcMar>
              <w:top w:w="0" w:type="dxa"/>
              <w:left w:w="108" w:type="dxa"/>
              <w:bottom w:w="0" w:type="dxa"/>
              <w:right w:w="108" w:type="dxa"/>
            </w:tcMar>
          </w:tcPr>
          <w:p w14:paraId="130D72BC" w14:textId="77777777" w:rsidR="009609D6" w:rsidRPr="00663A81" w:rsidRDefault="009609D6" w:rsidP="002C5E2D">
            <w:pPr>
              <w:jc w:val="both"/>
              <w:rPr>
                <w:rFonts w:eastAsiaTheme="minorEastAsia"/>
              </w:rPr>
            </w:pPr>
          </w:p>
        </w:tc>
      </w:tr>
      <w:tr w:rsidR="009609D6" w:rsidRPr="00DE473C" w14:paraId="546EDD68" w14:textId="77777777" w:rsidTr="00E240C3">
        <w:trPr>
          <w:trHeight w:val="20"/>
        </w:trPr>
        <w:tc>
          <w:tcPr>
            <w:tcW w:w="1585" w:type="dxa"/>
            <w:shd w:val="clear" w:color="auto" w:fill="auto"/>
            <w:tcMar>
              <w:top w:w="0" w:type="dxa"/>
              <w:left w:w="108" w:type="dxa"/>
              <w:bottom w:w="0" w:type="dxa"/>
              <w:right w:w="108" w:type="dxa"/>
            </w:tcMar>
          </w:tcPr>
          <w:p w14:paraId="7B689C01" w14:textId="0F8B2AAB" w:rsidR="009609D6" w:rsidRPr="00663A81" w:rsidRDefault="002C5E2D" w:rsidP="007F0F34">
            <w:pPr>
              <w:rPr>
                <w:rFonts w:eastAsiaTheme="minorEastAsia"/>
              </w:rPr>
            </w:pPr>
            <w:r>
              <w:rPr>
                <w:rFonts w:eastAsiaTheme="minorEastAsia"/>
              </w:rPr>
              <w:lastRenderedPageBreak/>
              <w:t>14.</w:t>
            </w:r>
          </w:p>
        </w:tc>
        <w:tc>
          <w:tcPr>
            <w:tcW w:w="2682" w:type="dxa"/>
            <w:shd w:val="clear" w:color="auto" w:fill="auto"/>
            <w:tcMar>
              <w:top w:w="0" w:type="dxa"/>
              <w:left w:w="108" w:type="dxa"/>
              <w:bottom w:w="0" w:type="dxa"/>
              <w:right w:w="108" w:type="dxa"/>
            </w:tcMar>
          </w:tcPr>
          <w:p w14:paraId="7735BFC1" w14:textId="77777777" w:rsidR="009609D6" w:rsidRPr="00663A81" w:rsidRDefault="009609D6" w:rsidP="002C5E2D">
            <w:pPr>
              <w:ind w:firstLine="0"/>
              <w:jc w:val="both"/>
              <w:rPr>
                <w:rFonts w:eastAsiaTheme="minorEastAsia"/>
              </w:rPr>
            </w:pPr>
            <w:r w:rsidRPr="00663A81">
              <w:rPr>
                <w:rFonts w:eastAsiaTheme="minorEastAsia"/>
              </w:rPr>
              <w:t>Perkančioji organizacija negali sudaryti sutarties anksčiau kaip po</w:t>
            </w:r>
          </w:p>
        </w:tc>
        <w:tc>
          <w:tcPr>
            <w:tcW w:w="3179" w:type="dxa"/>
            <w:shd w:val="clear" w:color="auto" w:fill="auto"/>
            <w:tcMar>
              <w:top w:w="0" w:type="dxa"/>
              <w:left w:w="108" w:type="dxa"/>
              <w:bottom w:w="0" w:type="dxa"/>
              <w:right w:w="108" w:type="dxa"/>
            </w:tcMar>
          </w:tcPr>
          <w:p w14:paraId="640A56CE" w14:textId="77777777" w:rsidR="009609D6" w:rsidRPr="00663A81" w:rsidRDefault="009609D6" w:rsidP="002C5E2D">
            <w:pPr>
              <w:ind w:firstLine="0"/>
              <w:jc w:val="both"/>
              <w:rPr>
                <w:rFonts w:eastAsiaTheme="minorEastAsia"/>
              </w:rPr>
            </w:pPr>
            <w:r w:rsidRPr="0063212E">
              <w:rPr>
                <w:rFonts w:eastAsiaTheme="minorEastAsia"/>
                <w:b/>
              </w:rPr>
              <w:t>5 (penkių) darbo dienų</w:t>
            </w:r>
            <w:r w:rsidRPr="0063212E">
              <w:rPr>
                <w:rFonts w:eastAsiaTheme="minorEastAsia"/>
                <w:bCs/>
              </w:rPr>
              <w:t>,</w:t>
            </w:r>
            <w:r w:rsidRPr="0063212E">
              <w:rPr>
                <w:rFonts w:eastAsiaTheme="minorEastAsia"/>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36" w:type="dxa"/>
            <w:shd w:val="clear" w:color="auto" w:fill="auto"/>
            <w:tcMar>
              <w:top w:w="0" w:type="dxa"/>
              <w:left w:w="108" w:type="dxa"/>
              <w:bottom w:w="0" w:type="dxa"/>
              <w:right w:w="108" w:type="dxa"/>
            </w:tcMar>
          </w:tcPr>
          <w:p w14:paraId="7BB11B3D" w14:textId="3D190F62" w:rsidR="009609D6" w:rsidRPr="00663A81" w:rsidRDefault="009609D6" w:rsidP="007F0F34">
            <w:pPr>
              <w:jc w:val="both"/>
              <w:rPr>
                <w:rFonts w:eastAsiaTheme="minorEastAsia"/>
              </w:rPr>
            </w:pPr>
          </w:p>
        </w:tc>
      </w:tr>
      <w:tr w:rsidR="009609D6" w:rsidRPr="00DE473C" w14:paraId="3938A941" w14:textId="77777777" w:rsidTr="00E240C3">
        <w:trPr>
          <w:trHeight w:val="20"/>
        </w:trPr>
        <w:tc>
          <w:tcPr>
            <w:tcW w:w="1585" w:type="dxa"/>
            <w:shd w:val="clear" w:color="auto" w:fill="auto"/>
            <w:tcMar>
              <w:top w:w="0" w:type="dxa"/>
              <w:left w:w="108" w:type="dxa"/>
              <w:bottom w:w="0" w:type="dxa"/>
              <w:right w:w="108" w:type="dxa"/>
            </w:tcMar>
          </w:tcPr>
          <w:p w14:paraId="3C30CE80" w14:textId="1035D8D3" w:rsidR="009609D6" w:rsidRPr="00663A81" w:rsidRDefault="00FB2CA5" w:rsidP="007F0F34">
            <w:pPr>
              <w:rPr>
                <w:rFonts w:eastAsiaTheme="minorEastAsia"/>
              </w:rPr>
            </w:pPr>
            <w:r>
              <w:rPr>
                <w:rFonts w:eastAsiaTheme="minorEastAsia"/>
              </w:rPr>
              <w:t>15.</w:t>
            </w:r>
          </w:p>
        </w:tc>
        <w:tc>
          <w:tcPr>
            <w:tcW w:w="2682" w:type="dxa"/>
            <w:shd w:val="clear" w:color="auto" w:fill="auto"/>
            <w:tcMar>
              <w:top w:w="0" w:type="dxa"/>
              <w:left w:w="108" w:type="dxa"/>
              <w:bottom w:w="0" w:type="dxa"/>
              <w:right w:w="108" w:type="dxa"/>
            </w:tcMar>
          </w:tcPr>
          <w:p w14:paraId="376ED7AC" w14:textId="642B4C52" w:rsidR="009609D6" w:rsidRPr="00663A81" w:rsidRDefault="009609D6" w:rsidP="00227460">
            <w:pPr>
              <w:ind w:firstLine="0"/>
              <w:jc w:val="both"/>
              <w:rPr>
                <w:rFonts w:eastAsiaTheme="minorEastAsia"/>
              </w:rPr>
            </w:pPr>
            <w:r w:rsidRPr="00663A81">
              <w:rPr>
                <w:rFonts w:eastAsiaTheme="minorEastAsia"/>
              </w:rPr>
              <w:t xml:space="preserve">Jeigu </w:t>
            </w:r>
            <w:r w:rsidRPr="00663A81">
              <w:rPr>
                <w:rFonts w:eastAsiaTheme="minorEastAsia"/>
                <w:iCs/>
              </w:rPr>
              <w:t>suinteresuotas dalyvis paprašys perkančiosios</w:t>
            </w:r>
            <w:r w:rsidR="00227460">
              <w:rPr>
                <w:rFonts w:eastAsiaTheme="minorEastAsia"/>
                <w:iCs/>
              </w:rPr>
              <w:t xml:space="preserve"> </w:t>
            </w:r>
            <w:r w:rsidRPr="00663A81">
              <w:rPr>
                <w:rFonts w:eastAsiaTheme="minorEastAsia"/>
                <w:iCs/>
              </w:rPr>
              <w:t>organizacijos pateikti laimėjusį pasiūlymą</w:t>
            </w:r>
          </w:p>
        </w:tc>
        <w:tc>
          <w:tcPr>
            <w:tcW w:w="3179" w:type="dxa"/>
            <w:shd w:val="clear" w:color="auto" w:fill="auto"/>
            <w:tcMar>
              <w:top w:w="0" w:type="dxa"/>
              <w:left w:w="108" w:type="dxa"/>
              <w:bottom w:w="0" w:type="dxa"/>
              <w:right w:w="108" w:type="dxa"/>
            </w:tcMar>
          </w:tcPr>
          <w:p w14:paraId="3254ACCA" w14:textId="77777777" w:rsidR="009609D6" w:rsidRPr="00663A81" w:rsidRDefault="009609D6" w:rsidP="0068288B">
            <w:pPr>
              <w:ind w:firstLine="0"/>
              <w:jc w:val="both"/>
              <w:rPr>
                <w:rFonts w:eastAsiaTheme="minorEastAsia"/>
                <w:iCs/>
              </w:rPr>
            </w:pPr>
            <w:r w:rsidRPr="00663A81">
              <w:rPr>
                <w:rFonts w:eastAsiaTheme="minorEastAsia"/>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336" w:type="dxa"/>
            <w:shd w:val="clear" w:color="auto" w:fill="auto"/>
            <w:tcMar>
              <w:top w:w="0" w:type="dxa"/>
              <w:left w:w="108" w:type="dxa"/>
              <w:bottom w:w="0" w:type="dxa"/>
              <w:right w:w="108" w:type="dxa"/>
            </w:tcMar>
          </w:tcPr>
          <w:p w14:paraId="757589E9" w14:textId="0E111F60" w:rsidR="009609D6" w:rsidRPr="00663A81" w:rsidRDefault="009609D6" w:rsidP="007F0F34">
            <w:pPr>
              <w:rPr>
                <w:rFonts w:eastAsiaTheme="minorEastAsia"/>
              </w:rPr>
            </w:pPr>
          </w:p>
        </w:tc>
      </w:tr>
    </w:tbl>
    <w:p w14:paraId="7A162FC7" w14:textId="77777777" w:rsidR="0043141B" w:rsidRDefault="0043141B" w:rsidP="003825B7">
      <w:pPr>
        <w:jc w:val="right"/>
        <w:rPr>
          <w:i/>
          <w:iCs/>
          <w:color w:val="000000" w:themeColor="text1"/>
          <w:sz w:val="22"/>
          <w:szCs w:val="22"/>
        </w:rPr>
      </w:pPr>
    </w:p>
    <w:p w14:paraId="2079BC29" w14:textId="77777777" w:rsidR="0043141B" w:rsidRDefault="0043141B" w:rsidP="003825B7">
      <w:pPr>
        <w:jc w:val="right"/>
        <w:rPr>
          <w:i/>
          <w:iCs/>
          <w:color w:val="000000" w:themeColor="text1"/>
          <w:sz w:val="22"/>
          <w:szCs w:val="22"/>
        </w:rPr>
      </w:pPr>
    </w:p>
    <w:p w14:paraId="641017E4" w14:textId="77777777" w:rsidR="0043141B" w:rsidRDefault="0043141B" w:rsidP="003825B7">
      <w:pPr>
        <w:jc w:val="right"/>
        <w:rPr>
          <w:i/>
          <w:iCs/>
          <w:color w:val="000000" w:themeColor="text1"/>
          <w:sz w:val="22"/>
          <w:szCs w:val="22"/>
        </w:rPr>
      </w:pPr>
    </w:p>
    <w:p w14:paraId="15667BA2" w14:textId="77777777" w:rsidR="0043141B" w:rsidRDefault="0043141B" w:rsidP="003825B7">
      <w:pPr>
        <w:jc w:val="right"/>
        <w:rPr>
          <w:i/>
          <w:iCs/>
          <w:color w:val="000000" w:themeColor="text1"/>
          <w:sz w:val="22"/>
          <w:szCs w:val="22"/>
        </w:rPr>
      </w:pPr>
    </w:p>
    <w:p w14:paraId="32D52B90" w14:textId="77777777" w:rsidR="0043141B" w:rsidRDefault="0043141B" w:rsidP="003825B7">
      <w:pPr>
        <w:jc w:val="right"/>
        <w:rPr>
          <w:i/>
          <w:iCs/>
          <w:color w:val="000000" w:themeColor="text1"/>
          <w:sz w:val="22"/>
          <w:szCs w:val="22"/>
        </w:rPr>
      </w:pPr>
    </w:p>
    <w:p w14:paraId="725C9EF5" w14:textId="77777777" w:rsidR="0043141B" w:rsidRDefault="0043141B" w:rsidP="003825B7">
      <w:pPr>
        <w:jc w:val="right"/>
        <w:rPr>
          <w:i/>
          <w:iCs/>
          <w:color w:val="000000" w:themeColor="text1"/>
          <w:sz w:val="22"/>
          <w:szCs w:val="22"/>
        </w:rPr>
      </w:pPr>
    </w:p>
    <w:p w14:paraId="69535B85" w14:textId="77777777" w:rsidR="0043141B" w:rsidRDefault="0043141B" w:rsidP="003825B7">
      <w:pPr>
        <w:jc w:val="right"/>
        <w:rPr>
          <w:i/>
          <w:iCs/>
          <w:color w:val="000000" w:themeColor="text1"/>
          <w:sz w:val="22"/>
          <w:szCs w:val="22"/>
        </w:rPr>
      </w:pPr>
    </w:p>
    <w:p w14:paraId="75A60731" w14:textId="77777777" w:rsidR="0043141B" w:rsidRDefault="0043141B" w:rsidP="003825B7">
      <w:pPr>
        <w:jc w:val="right"/>
        <w:rPr>
          <w:i/>
          <w:iCs/>
          <w:color w:val="000000" w:themeColor="text1"/>
          <w:sz w:val="22"/>
          <w:szCs w:val="22"/>
        </w:rPr>
      </w:pPr>
    </w:p>
    <w:p w14:paraId="201065AB" w14:textId="77777777" w:rsidR="0043141B" w:rsidRDefault="0043141B" w:rsidP="003825B7">
      <w:pPr>
        <w:jc w:val="right"/>
        <w:rPr>
          <w:i/>
          <w:iCs/>
          <w:color w:val="000000" w:themeColor="text1"/>
          <w:sz w:val="22"/>
          <w:szCs w:val="22"/>
        </w:rPr>
      </w:pPr>
    </w:p>
    <w:p w14:paraId="4F5B7F01" w14:textId="77777777" w:rsidR="0043141B" w:rsidRDefault="0043141B" w:rsidP="003825B7">
      <w:pPr>
        <w:jc w:val="right"/>
        <w:rPr>
          <w:i/>
          <w:iCs/>
          <w:color w:val="000000" w:themeColor="text1"/>
          <w:sz w:val="22"/>
          <w:szCs w:val="22"/>
        </w:rPr>
      </w:pPr>
    </w:p>
    <w:p w14:paraId="7CCB6C81" w14:textId="77777777" w:rsidR="0043141B" w:rsidRDefault="0043141B" w:rsidP="003825B7">
      <w:pPr>
        <w:jc w:val="right"/>
        <w:rPr>
          <w:i/>
          <w:iCs/>
          <w:color w:val="000000" w:themeColor="text1"/>
          <w:sz w:val="22"/>
          <w:szCs w:val="22"/>
        </w:rPr>
      </w:pPr>
    </w:p>
    <w:p w14:paraId="7E4528EC" w14:textId="77777777" w:rsidR="0043141B" w:rsidRDefault="0043141B" w:rsidP="003825B7">
      <w:pPr>
        <w:jc w:val="right"/>
        <w:rPr>
          <w:i/>
          <w:iCs/>
          <w:color w:val="000000" w:themeColor="text1"/>
          <w:sz w:val="22"/>
          <w:szCs w:val="22"/>
        </w:rPr>
      </w:pPr>
    </w:p>
    <w:p w14:paraId="34EC13EF" w14:textId="77777777" w:rsidR="0043141B" w:rsidRDefault="0043141B" w:rsidP="003825B7">
      <w:pPr>
        <w:jc w:val="right"/>
        <w:rPr>
          <w:i/>
          <w:iCs/>
          <w:color w:val="000000" w:themeColor="text1"/>
          <w:sz w:val="22"/>
          <w:szCs w:val="22"/>
        </w:rPr>
      </w:pPr>
    </w:p>
    <w:p w14:paraId="356FC69A" w14:textId="77777777" w:rsidR="0043141B" w:rsidRDefault="0043141B" w:rsidP="003825B7">
      <w:pPr>
        <w:jc w:val="right"/>
        <w:rPr>
          <w:i/>
          <w:iCs/>
          <w:color w:val="000000" w:themeColor="text1"/>
          <w:sz w:val="22"/>
          <w:szCs w:val="22"/>
        </w:rPr>
      </w:pPr>
    </w:p>
    <w:p w14:paraId="7C880B88" w14:textId="77777777" w:rsidR="0043141B" w:rsidRDefault="0043141B" w:rsidP="003825B7">
      <w:pPr>
        <w:jc w:val="right"/>
        <w:rPr>
          <w:i/>
          <w:iCs/>
          <w:color w:val="000000" w:themeColor="text1"/>
          <w:sz w:val="22"/>
          <w:szCs w:val="22"/>
        </w:rPr>
      </w:pPr>
    </w:p>
    <w:p w14:paraId="532D59F0" w14:textId="77777777" w:rsidR="0043141B" w:rsidRDefault="0043141B" w:rsidP="003825B7">
      <w:pPr>
        <w:jc w:val="right"/>
        <w:rPr>
          <w:i/>
          <w:iCs/>
          <w:color w:val="000000" w:themeColor="text1"/>
          <w:sz w:val="22"/>
          <w:szCs w:val="22"/>
        </w:rPr>
      </w:pPr>
    </w:p>
    <w:p w14:paraId="6BC94495" w14:textId="77777777" w:rsidR="0043141B" w:rsidRDefault="0043141B" w:rsidP="003825B7">
      <w:pPr>
        <w:jc w:val="right"/>
        <w:rPr>
          <w:i/>
          <w:iCs/>
          <w:color w:val="000000" w:themeColor="text1"/>
          <w:sz w:val="22"/>
          <w:szCs w:val="22"/>
        </w:rPr>
      </w:pPr>
    </w:p>
    <w:p w14:paraId="279EEDB4" w14:textId="77777777" w:rsidR="0043141B" w:rsidRDefault="0043141B" w:rsidP="003825B7">
      <w:pPr>
        <w:jc w:val="right"/>
        <w:rPr>
          <w:i/>
          <w:iCs/>
          <w:color w:val="000000" w:themeColor="text1"/>
          <w:sz w:val="22"/>
          <w:szCs w:val="22"/>
        </w:rPr>
      </w:pPr>
    </w:p>
    <w:p w14:paraId="211FB8F8" w14:textId="77777777" w:rsidR="0043141B" w:rsidRDefault="0043141B" w:rsidP="003825B7">
      <w:pPr>
        <w:jc w:val="right"/>
        <w:rPr>
          <w:i/>
          <w:iCs/>
          <w:color w:val="000000" w:themeColor="text1"/>
          <w:sz w:val="22"/>
          <w:szCs w:val="22"/>
        </w:rPr>
      </w:pPr>
    </w:p>
    <w:p w14:paraId="182C4F72" w14:textId="77777777" w:rsidR="0043141B" w:rsidRDefault="0043141B" w:rsidP="003825B7">
      <w:pPr>
        <w:jc w:val="right"/>
        <w:rPr>
          <w:i/>
          <w:iCs/>
          <w:color w:val="000000" w:themeColor="text1"/>
          <w:sz w:val="22"/>
          <w:szCs w:val="22"/>
        </w:rPr>
      </w:pPr>
    </w:p>
    <w:p w14:paraId="055A2E26" w14:textId="77777777" w:rsidR="0043141B" w:rsidRDefault="0043141B" w:rsidP="003825B7">
      <w:pPr>
        <w:jc w:val="right"/>
        <w:rPr>
          <w:i/>
          <w:iCs/>
          <w:color w:val="000000" w:themeColor="text1"/>
          <w:sz w:val="22"/>
          <w:szCs w:val="22"/>
        </w:rPr>
      </w:pPr>
    </w:p>
    <w:p w14:paraId="4343C4F4" w14:textId="77777777" w:rsidR="0043141B" w:rsidRDefault="0043141B" w:rsidP="003825B7">
      <w:pPr>
        <w:jc w:val="right"/>
        <w:rPr>
          <w:i/>
          <w:iCs/>
          <w:color w:val="000000" w:themeColor="text1"/>
          <w:sz w:val="22"/>
          <w:szCs w:val="22"/>
        </w:rPr>
      </w:pPr>
    </w:p>
    <w:p w14:paraId="3E8872EF" w14:textId="77777777" w:rsidR="005207B1" w:rsidRDefault="005207B1" w:rsidP="00530216">
      <w:pPr>
        <w:ind w:firstLine="0"/>
        <w:rPr>
          <w:i/>
          <w:iCs/>
          <w:color w:val="000000" w:themeColor="text1"/>
          <w:sz w:val="22"/>
          <w:szCs w:val="22"/>
        </w:rPr>
      </w:pPr>
    </w:p>
    <w:p w14:paraId="169563DE" w14:textId="77777777" w:rsidR="005207B1" w:rsidRDefault="005207B1" w:rsidP="003825B7">
      <w:pPr>
        <w:jc w:val="right"/>
        <w:rPr>
          <w:i/>
          <w:iCs/>
          <w:color w:val="000000" w:themeColor="text1"/>
          <w:sz w:val="22"/>
          <w:szCs w:val="22"/>
        </w:rPr>
      </w:pPr>
    </w:p>
    <w:p w14:paraId="2FBCF2E2" w14:textId="0EBD8B14" w:rsidR="00914DD1" w:rsidRDefault="00914DD1">
      <w:pPr>
        <w:rPr>
          <w:i/>
          <w:iCs/>
          <w:color w:val="000000" w:themeColor="text1"/>
          <w:sz w:val="22"/>
          <w:szCs w:val="22"/>
        </w:rPr>
      </w:pPr>
      <w:r>
        <w:rPr>
          <w:i/>
          <w:iCs/>
          <w:color w:val="000000" w:themeColor="text1"/>
          <w:sz w:val="22"/>
          <w:szCs w:val="22"/>
        </w:rPr>
        <w:br w:type="page"/>
      </w:r>
    </w:p>
    <w:p w14:paraId="23EFDCB6" w14:textId="446E60D6" w:rsidR="003825B7" w:rsidRPr="00914DD1" w:rsidRDefault="00A3252E" w:rsidP="00530216">
      <w:pPr>
        <w:ind w:left="6108" w:firstLine="0"/>
        <w:rPr>
          <w:lang w:eastAsia="ar-SA"/>
        </w:rPr>
      </w:pPr>
      <w:r w:rsidRPr="00914DD1">
        <w:rPr>
          <w:color w:val="000000" w:themeColor="text1"/>
        </w:rPr>
        <w:lastRenderedPageBreak/>
        <w:t xml:space="preserve">Pirkimo </w:t>
      </w:r>
      <w:r w:rsidRPr="00914DD1">
        <w:rPr>
          <w:rFonts w:eastAsia="Calibri"/>
        </w:rPr>
        <w:t>s</w:t>
      </w:r>
      <w:r w:rsidR="00777B81" w:rsidRPr="00914DD1">
        <w:rPr>
          <w:rFonts w:eastAsia="Calibri"/>
        </w:rPr>
        <w:t xml:space="preserve">pecialiųjų sąlygų </w:t>
      </w:r>
      <w:r w:rsidR="005207B1" w:rsidRPr="00914DD1">
        <w:rPr>
          <w:lang w:val="en-US" w:eastAsia="ar-SA"/>
        </w:rPr>
        <w:t>2</w:t>
      </w:r>
      <w:r w:rsidR="003825B7" w:rsidRPr="00914DD1">
        <w:rPr>
          <w:lang w:val="en-US" w:eastAsia="ar-SA"/>
        </w:rPr>
        <w:t xml:space="preserve"> </w:t>
      </w:r>
      <w:r w:rsidRPr="00914DD1">
        <w:rPr>
          <w:lang w:eastAsia="ar-SA"/>
        </w:rPr>
        <w:t>p</w:t>
      </w:r>
      <w:r w:rsidR="003825B7" w:rsidRPr="00914DD1">
        <w:rPr>
          <w:lang w:eastAsia="ar-SA"/>
        </w:rPr>
        <w:t>riedas</w:t>
      </w:r>
      <w:r w:rsidR="003825B7" w:rsidRPr="00914DD1">
        <w:rPr>
          <w:lang w:val="en-US" w:eastAsia="ar-SA"/>
        </w:rPr>
        <w:t xml:space="preserve"> </w:t>
      </w:r>
      <w:r w:rsidR="003825B7" w:rsidRPr="00914DD1">
        <w:rPr>
          <w:lang w:eastAsia="ar-SA"/>
        </w:rPr>
        <w:t>„Techninė specifikacija“</w:t>
      </w:r>
    </w:p>
    <w:p w14:paraId="01FADCD9" w14:textId="77777777" w:rsidR="002E57AF" w:rsidRDefault="002E57AF" w:rsidP="002E57AF">
      <w:pPr>
        <w:spacing w:after="160" w:line="276" w:lineRule="auto"/>
        <w:ind w:firstLine="0"/>
        <w:jc w:val="center"/>
        <w:rPr>
          <w:rFonts w:eastAsia="Times New Roman"/>
          <w:b/>
          <w:bCs/>
          <w:color w:val="000000"/>
          <w:sz w:val="22"/>
          <w:szCs w:val="22"/>
          <w:lang w:eastAsia="lt-LT"/>
        </w:rPr>
      </w:pPr>
    </w:p>
    <w:p w14:paraId="03D73D43" w14:textId="49BA16A7" w:rsidR="003D4950" w:rsidRPr="003D4950" w:rsidRDefault="003D4950" w:rsidP="003D4950">
      <w:pPr>
        <w:spacing w:after="160" w:line="276" w:lineRule="auto"/>
        <w:ind w:firstLine="0"/>
        <w:jc w:val="both"/>
        <w:rPr>
          <w:rFonts w:eastAsia="Times New Roman"/>
          <w:b/>
          <w:bCs/>
          <w:iCs/>
          <w:color w:val="000000"/>
          <w:sz w:val="22"/>
          <w:szCs w:val="22"/>
          <w:u w:val="single"/>
          <w:lang w:eastAsia="lt-LT"/>
        </w:rPr>
      </w:pPr>
      <w:bookmarkStart w:id="21" w:name="_Hlk157354937"/>
      <w:r w:rsidRPr="003D4950">
        <w:rPr>
          <w:rFonts w:eastAsia="Times New Roman"/>
          <w:b/>
          <w:bCs/>
          <w:iCs/>
          <w:color w:val="000000"/>
          <w:sz w:val="22"/>
          <w:szCs w:val="22"/>
          <w:lang w:eastAsia="lt-LT"/>
        </w:rPr>
        <w:t>Techninė specifikacij</w:t>
      </w:r>
      <w:r>
        <w:rPr>
          <w:rFonts w:eastAsia="Times New Roman"/>
          <w:b/>
          <w:bCs/>
          <w:iCs/>
          <w:color w:val="000000"/>
          <w:sz w:val="22"/>
          <w:szCs w:val="22"/>
          <w:lang w:eastAsia="lt-LT"/>
        </w:rPr>
        <w:t>a</w:t>
      </w:r>
      <w:r>
        <w:rPr>
          <w:rFonts w:eastAsia="Times New Roman"/>
          <w:iCs/>
          <w:color w:val="000000"/>
          <w:sz w:val="22"/>
          <w:szCs w:val="22"/>
          <w:lang w:eastAsia="lt-LT"/>
        </w:rPr>
        <w:t xml:space="preserve"> </w:t>
      </w:r>
      <w:r w:rsidR="00FC5A8C">
        <w:rPr>
          <w:rFonts w:eastAsia="Times New Roman"/>
          <w:iCs/>
          <w:color w:val="000000"/>
          <w:sz w:val="22"/>
          <w:szCs w:val="22"/>
          <w:lang w:eastAsia="lt-LT"/>
        </w:rPr>
        <w:t>(</w:t>
      </w:r>
      <w:r w:rsidR="00FC5A8C" w:rsidRPr="00A3252E">
        <w:rPr>
          <w:color w:val="000000" w:themeColor="text1"/>
          <w:sz w:val="22"/>
          <w:szCs w:val="22"/>
        </w:rPr>
        <w:t xml:space="preserve">Pirkimo </w:t>
      </w:r>
      <w:r w:rsidR="00FC5A8C" w:rsidRPr="00A3252E">
        <w:rPr>
          <w:rFonts w:eastAsia="Calibri"/>
          <w:sz w:val="22"/>
          <w:szCs w:val="22"/>
        </w:rPr>
        <w:t xml:space="preserve">specialiųjų sąlygų </w:t>
      </w:r>
      <w:r w:rsidR="00FC5A8C" w:rsidRPr="00A3252E">
        <w:rPr>
          <w:sz w:val="22"/>
          <w:szCs w:val="22"/>
          <w:lang w:val="en-US" w:eastAsia="ar-SA"/>
        </w:rPr>
        <w:t xml:space="preserve">2 </w:t>
      </w:r>
      <w:r w:rsidR="00FC5A8C">
        <w:rPr>
          <w:sz w:val="22"/>
          <w:szCs w:val="22"/>
          <w:lang w:eastAsia="ar-SA"/>
        </w:rPr>
        <w:t>p</w:t>
      </w:r>
      <w:r w:rsidR="00FC5A8C" w:rsidRPr="00A3252E">
        <w:rPr>
          <w:sz w:val="22"/>
          <w:szCs w:val="22"/>
          <w:lang w:eastAsia="ar-SA"/>
        </w:rPr>
        <w:t>riedas</w:t>
      </w:r>
      <w:r w:rsidR="00FC5A8C" w:rsidRPr="00A3252E">
        <w:rPr>
          <w:sz w:val="22"/>
          <w:szCs w:val="22"/>
          <w:lang w:val="en-US" w:eastAsia="ar-SA"/>
        </w:rPr>
        <w:t xml:space="preserve"> </w:t>
      </w:r>
      <w:r w:rsidR="00FC5A8C">
        <w:rPr>
          <w:sz w:val="22"/>
          <w:szCs w:val="22"/>
          <w:lang w:val="en-US" w:eastAsia="ar-SA"/>
        </w:rPr>
        <w:t xml:space="preserve">) </w:t>
      </w:r>
      <w:r>
        <w:rPr>
          <w:rFonts w:eastAsia="Times New Roman"/>
          <w:iCs/>
          <w:color w:val="000000"/>
          <w:sz w:val="22"/>
          <w:szCs w:val="22"/>
          <w:lang w:eastAsia="lt-LT"/>
        </w:rPr>
        <w:t xml:space="preserve">- </w:t>
      </w:r>
      <w:r w:rsidRPr="003D4950">
        <w:rPr>
          <w:rFonts w:eastAsia="Times New Roman"/>
          <w:iCs/>
          <w:color w:val="000000"/>
          <w:sz w:val="22"/>
          <w:szCs w:val="22"/>
          <w:lang w:eastAsia="lt-LT"/>
        </w:rPr>
        <w:t>Miesto salės rūmų (</w:t>
      </w:r>
      <w:proofErr w:type="spellStart"/>
      <w:r w:rsidRPr="003D4950">
        <w:rPr>
          <w:rFonts w:eastAsia="Times New Roman"/>
          <w:iCs/>
          <w:color w:val="000000"/>
          <w:sz w:val="22"/>
          <w:szCs w:val="22"/>
          <w:lang w:eastAsia="lt-LT"/>
        </w:rPr>
        <w:t>un</w:t>
      </w:r>
      <w:proofErr w:type="spellEnd"/>
      <w:r w:rsidRPr="003D4950">
        <w:rPr>
          <w:rFonts w:eastAsia="Times New Roman"/>
          <w:iCs/>
          <w:color w:val="000000"/>
          <w:sz w:val="22"/>
          <w:szCs w:val="22"/>
          <w:lang w:eastAsia="lt-LT"/>
        </w:rPr>
        <w:t xml:space="preserve">. k. kultūros vertybių registre 10361), Aušros vartų g. 5, Vilniaus m., pagrindinio (Rytų) </w:t>
      </w:r>
      <w:r w:rsidRPr="003D4950">
        <w:rPr>
          <w:rFonts w:eastAsia="Times New Roman"/>
          <w:b/>
          <w:bCs/>
          <w:iCs/>
          <w:color w:val="000000"/>
          <w:sz w:val="22"/>
          <w:szCs w:val="22"/>
          <w:lang w:eastAsia="lt-LT"/>
        </w:rPr>
        <w:t>fasado tvarkybos darbų (restauravimo, remonto ir avarijos grėsmės pašalinimo</w:t>
      </w:r>
      <w:r w:rsidR="00FC5A8C">
        <w:rPr>
          <w:rFonts w:eastAsia="Times New Roman"/>
          <w:b/>
          <w:bCs/>
          <w:iCs/>
          <w:color w:val="000000"/>
          <w:sz w:val="22"/>
          <w:szCs w:val="22"/>
          <w:lang w:eastAsia="lt-LT"/>
        </w:rPr>
        <w:t xml:space="preserve"> </w:t>
      </w:r>
      <w:r w:rsidRPr="003D4950">
        <w:rPr>
          <w:rFonts w:eastAsia="Times New Roman"/>
          <w:b/>
          <w:bCs/>
          <w:iCs/>
          <w:color w:val="000000"/>
          <w:sz w:val="22"/>
          <w:szCs w:val="22"/>
          <w:lang w:eastAsia="lt-LT"/>
        </w:rPr>
        <w:t>- apsaugos techninių priemonių įrengimo) projektas</w:t>
      </w:r>
      <w:r>
        <w:rPr>
          <w:rFonts w:eastAsia="Times New Roman"/>
          <w:b/>
          <w:bCs/>
          <w:iCs/>
          <w:color w:val="000000"/>
          <w:sz w:val="22"/>
          <w:szCs w:val="22"/>
          <w:lang w:eastAsia="lt-LT"/>
        </w:rPr>
        <w:t xml:space="preserve"> </w:t>
      </w:r>
      <w:r w:rsidRPr="003D4950">
        <w:rPr>
          <w:rFonts w:eastAsia="Times New Roman"/>
          <w:iCs/>
          <w:color w:val="000000"/>
          <w:sz w:val="22"/>
          <w:szCs w:val="22"/>
          <w:lang w:eastAsia="lt-LT"/>
        </w:rPr>
        <w:t>(toliau  - projektas)</w:t>
      </w:r>
      <w:r>
        <w:rPr>
          <w:rFonts w:eastAsia="Times New Roman"/>
          <w:iCs/>
          <w:color w:val="000000"/>
          <w:sz w:val="22"/>
          <w:szCs w:val="22"/>
          <w:lang w:eastAsia="lt-LT"/>
        </w:rPr>
        <w:t xml:space="preserve">, </w:t>
      </w:r>
      <w:r w:rsidRPr="003D4950">
        <w:rPr>
          <w:rFonts w:eastAsia="Times New Roman"/>
          <w:b/>
          <w:bCs/>
          <w:iCs/>
          <w:color w:val="000000"/>
          <w:sz w:val="22"/>
          <w:szCs w:val="22"/>
          <w:u w:val="single"/>
          <w:lang w:eastAsia="lt-LT"/>
        </w:rPr>
        <w:t xml:space="preserve">pateikiama atskirais dokumentais. </w:t>
      </w:r>
    </w:p>
    <w:p w14:paraId="0360703C" w14:textId="226A9589" w:rsidR="003D4950" w:rsidRDefault="003D4950" w:rsidP="003D4950">
      <w:pPr>
        <w:spacing w:after="160" w:line="276" w:lineRule="auto"/>
        <w:ind w:firstLine="0"/>
        <w:jc w:val="both"/>
        <w:rPr>
          <w:rFonts w:eastAsia="Times New Roman"/>
          <w:iCs/>
          <w:color w:val="000000"/>
          <w:sz w:val="22"/>
          <w:szCs w:val="22"/>
          <w:lang w:eastAsia="lt-LT"/>
        </w:rPr>
      </w:pPr>
      <w:r w:rsidRPr="003D4950">
        <w:rPr>
          <w:rFonts w:eastAsia="Times New Roman"/>
          <w:b/>
          <w:bCs/>
          <w:iCs/>
          <w:color w:val="000000"/>
          <w:sz w:val="22"/>
          <w:szCs w:val="22"/>
          <w:lang w:eastAsia="lt-LT"/>
        </w:rPr>
        <w:t xml:space="preserve"> Projekto numeris: ENERO-127(2022)-</w:t>
      </w:r>
      <w:proofErr w:type="spellStart"/>
      <w:r w:rsidRPr="003D4950">
        <w:rPr>
          <w:rFonts w:eastAsia="Times New Roman"/>
          <w:b/>
          <w:bCs/>
          <w:iCs/>
          <w:color w:val="000000"/>
          <w:sz w:val="22"/>
          <w:szCs w:val="22"/>
          <w:lang w:eastAsia="lt-LT"/>
        </w:rPr>
        <w:t>TvDP</w:t>
      </w:r>
      <w:proofErr w:type="spellEnd"/>
      <w:r w:rsidRPr="003D4950">
        <w:rPr>
          <w:rFonts w:eastAsia="Times New Roman"/>
          <w:b/>
          <w:bCs/>
          <w:iCs/>
          <w:color w:val="000000"/>
          <w:sz w:val="22"/>
          <w:szCs w:val="22"/>
          <w:lang w:eastAsia="lt-LT"/>
        </w:rPr>
        <w:t>.</w:t>
      </w:r>
      <w:r>
        <w:rPr>
          <w:rFonts w:eastAsia="Times New Roman"/>
          <w:b/>
          <w:bCs/>
          <w:iCs/>
          <w:color w:val="000000"/>
          <w:sz w:val="22"/>
          <w:szCs w:val="22"/>
          <w:lang w:eastAsia="lt-LT"/>
        </w:rPr>
        <w:t xml:space="preserve">  </w:t>
      </w:r>
      <w:r w:rsidRPr="003D4950">
        <w:rPr>
          <w:rFonts w:eastAsia="Times New Roman"/>
          <w:bCs/>
          <w:iCs/>
          <w:color w:val="000000"/>
          <w:sz w:val="22"/>
          <w:szCs w:val="22"/>
          <w:lang w:eastAsia="lt-LT"/>
        </w:rPr>
        <w:t>Projektuotojas</w:t>
      </w:r>
      <w:r w:rsidRPr="003D4950">
        <w:rPr>
          <w:rFonts w:eastAsia="Times New Roman"/>
          <w:b/>
          <w:iCs/>
          <w:color w:val="000000"/>
          <w:sz w:val="22"/>
          <w:szCs w:val="22"/>
          <w:lang w:eastAsia="lt-LT"/>
        </w:rPr>
        <w:t xml:space="preserve"> </w:t>
      </w:r>
      <w:r w:rsidRPr="003D4950">
        <w:rPr>
          <w:rFonts w:eastAsia="Times New Roman"/>
          <w:iCs/>
          <w:color w:val="000000"/>
          <w:sz w:val="22"/>
          <w:szCs w:val="22"/>
          <w:lang w:eastAsia="lt-LT"/>
        </w:rPr>
        <w:t xml:space="preserve">– UAB </w:t>
      </w:r>
      <w:r w:rsidR="00A37FC7">
        <w:rPr>
          <w:rFonts w:eastAsia="Times New Roman"/>
          <w:iCs/>
          <w:color w:val="000000"/>
          <w:sz w:val="22"/>
          <w:szCs w:val="22"/>
          <w:lang w:eastAsia="lt-LT"/>
        </w:rPr>
        <w:t>„</w:t>
      </w:r>
      <w:r w:rsidRPr="003D4950">
        <w:rPr>
          <w:rFonts w:eastAsia="Times New Roman"/>
          <w:iCs/>
          <w:color w:val="000000"/>
          <w:sz w:val="22"/>
          <w:szCs w:val="22"/>
          <w:lang w:eastAsia="lt-LT"/>
        </w:rPr>
        <w:t>Enero”, Įm. k. 302521962</w:t>
      </w:r>
      <w:r>
        <w:rPr>
          <w:rFonts w:eastAsia="Times New Roman"/>
          <w:iCs/>
          <w:color w:val="000000"/>
          <w:sz w:val="22"/>
          <w:szCs w:val="22"/>
          <w:lang w:eastAsia="lt-LT"/>
        </w:rPr>
        <w:t>.</w:t>
      </w:r>
    </w:p>
    <w:p w14:paraId="0229B158" w14:textId="27018E82" w:rsidR="003D4950" w:rsidRPr="003D4950" w:rsidRDefault="003D4950" w:rsidP="003D4950">
      <w:pPr>
        <w:spacing w:after="160" w:line="276" w:lineRule="auto"/>
        <w:ind w:firstLine="0"/>
        <w:jc w:val="both"/>
        <w:rPr>
          <w:rFonts w:eastAsia="Times New Roman"/>
          <w:iCs/>
          <w:color w:val="000000"/>
          <w:sz w:val="22"/>
          <w:szCs w:val="22"/>
          <w:lang w:eastAsia="lt-LT"/>
        </w:rPr>
      </w:pPr>
      <w:r>
        <w:rPr>
          <w:rFonts w:eastAsia="Times New Roman"/>
          <w:iCs/>
          <w:color w:val="000000"/>
          <w:sz w:val="22"/>
          <w:szCs w:val="22"/>
          <w:lang w:eastAsia="lt-LT"/>
        </w:rPr>
        <w:t>Techninės specifikacijos duomenys teikiami projekto</w:t>
      </w:r>
      <w:r w:rsidR="009E1EBC">
        <w:rPr>
          <w:rFonts w:eastAsia="Times New Roman"/>
          <w:iCs/>
          <w:color w:val="000000"/>
          <w:sz w:val="22"/>
          <w:szCs w:val="22"/>
          <w:lang w:eastAsia="lt-LT"/>
        </w:rPr>
        <w:t xml:space="preserve"> dokumentų</w:t>
      </w:r>
      <w:r>
        <w:rPr>
          <w:rFonts w:eastAsia="Times New Roman"/>
          <w:iCs/>
          <w:color w:val="000000"/>
          <w:sz w:val="22"/>
          <w:szCs w:val="22"/>
          <w:lang w:eastAsia="lt-LT"/>
        </w:rPr>
        <w:t xml:space="preserve"> apimtyje.</w:t>
      </w:r>
    </w:p>
    <w:p w14:paraId="2280C91D" w14:textId="7F1A04A6" w:rsidR="003D4950" w:rsidRPr="003D4950" w:rsidRDefault="003D4950" w:rsidP="003D4950">
      <w:pPr>
        <w:spacing w:after="160" w:line="276" w:lineRule="auto"/>
        <w:ind w:firstLine="0"/>
        <w:jc w:val="both"/>
        <w:rPr>
          <w:rFonts w:eastAsia="Times New Roman"/>
          <w:iCs/>
          <w:color w:val="000000"/>
          <w:sz w:val="22"/>
          <w:szCs w:val="22"/>
          <w:lang w:eastAsia="lt-LT"/>
        </w:rPr>
      </w:pPr>
      <w:r>
        <w:rPr>
          <w:rFonts w:eastAsia="Times New Roman"/>
          <w:iCs/>
          <w:color w:val="000000"/>
          <w:sz w:val="22"/>
          <w:szCs w:val="22"/>
          <w:lang w:eastAsia="lt-LT"/>
        </w:rPr>
        <w:t xml:space="preserve">Tiekėjai su pasiūlymu pateikia užpildytus </w:t>
      </w:r>
      <w:r w:rsidR="008F3FED">
        <w:rPr>
          <w:rFonts w:eastAsia="Times New Roman"/>
          <w:iCs/>
          <w:color w:val="000000"/>
          <w:sz w:val="22"/>
          <w:szCs w:val="22"/>
          <w:lang w:eastAsia="lt-LT"/>
        </w:rPr>
        <w:t xml:space="preserve">darbų kiekių </w:t>
      </w:r>
      <w:r>
        <w:rPr>
          <w:rFonts w:eastAsia="Times New Roman"/>
          <w:iCs/>
          <w:color w:val="000000"/>
          <w:sz w:val="22"/>
          <w:szCs w:val="22"/>
          <w:lang w:eastAsia="lt-LT"/>
        </w:rPr>
        <w:t>žiniaraščius.</w:t>
      </w:r>
    </w:p>
    <w:p w14:paraId="6D2A30D2" w14:textId="1DF34A73" w:rsidR="003D4950" w:rsidRPr="00A3252E" w:rsidRDefault="003D4950" w:rsidP="00D92763">
      <w:pPr>
        <w:spacing w:after="160" w:line="276" w:lineRule="auto"/>
        <w:ind w:firstLine="0"/>
        <w:rPr>
          <w:rFonts w:eastAsia="Times New Roman"/>
          <w:iCs/>
          <w:color w:val="000000"/>
          <w:sz w:val="22"/>
          <w:szCs w:val="22"/>
          <w:lang w:eastAsia="lt-LT"/>
        </w:rPr>
      </w:pPr>
    </w:p>
    <w:bookmarkEnd w:id="21"/>
    <w:p w14:paraId="4960E74A" w14:textId="77777777" w:rsidR="00A3252E" w:rsidRPr="00A3252E" w:rsidRDefault="00A3252E" w:rsidP="00A3252E">
      <w:pPr>
        <w:spacing w:after="160" w:line="276" w:lineRule="auto"/>
        <w:ind w:firstLine="0"/>
        <w:jc w:val="center"/>
        <w:rPr>
          <w:rFonts w:eastAsia="Times New Roman"/>
          <w:b/>
          <w:bCs/>
          <w:color w:val="000000"/>
          <w:sz w:val="22"/>
          <w:szCs w:val="22"/>
          <w:lang w:val="en-US" w:eastAsia="lt-LT"/>
        </w:rPr>
      </w:pPr>
    </w:p>
    <w:p w14:paraId="714650DC" w14:textId="27FD42A9" w:rsidR="003825B7" w:rsidRDefault="003825B7">
      <w:pPr>
        <w:rPr>
          <w:i/>
          <w:iCs/>
          <w:color w:val="000000" w:themeColor="text1"/>
          <w:sz w:val="22"/>
          <w:szCs w:val="22"/>
        </w:rPr>
      </w:pPr>
    </w:p>
    <w:p w14:paraId="3B9A869C" w14:textId="77777777" w:rsidR="00D92763" w:rsidRDefault="00D92763">
      <w:pPr>
        <w:rPr>
          <w:i/>
          <w:iCs/>
          <w:color w:val="000000" w:themeColor="text1"/>
          <w:sz w:val="22"/>
          <w:szCs w:val="22"/>
        </w:rPr>
      </w:pPr>
    </w:p>
    <w:p w14:paraId="56B347FF" w14:textId="77777777" w:rsidR="00D92763" w:rsidRDefault="00D92763">
      <w:pPr>
        <w:rPr>
          <w:i/>
          <w:iCs/>
          <w:color w:val="000000" w:themeColor="text1"/>
          <w:sz w:val="22"/>
          <w:szCs w:val="22"/>
        </w:rPr>
      </w:pPr>
    </w:p>
    <w:p w14:paraId="699658B4" w14:textId="77777777" w:rsidR="00D92763" w:rsidRDefault="00D92763">
      <w:pPr>
        <w:rPr>
          <w:i/>
          <w:iCs/>
          <w:color w:val="000000" w:themeColor="text1"/>
          <w:sz w:val="22"/>
          <w:szCs w:val="22"/>
        </w:rPr>
      </w:pPr>
    </w:p>
    <w:p w14:paraId="7FE5EC1B" w14:textId="77777777" w:rsidR="00D92763" w:rsidRDefault="00D92763">
      <w:pPr>
        <w:rPr>
          <w:i/>
          <w:iCs/>
          <w:color w:val="000000" w:themeColor="text1"/>
          <w:sz w:val="22"/>
          <w:szCs w:val="22"/>
        </w:rPr>
      </w:pPr>
    </w:p>
    <w:p w14:paraId="252F5469" w14:textId="77777777" w:rsidR="00D92763" w:rsidRDefault="00D92763">
      <w:pPr>
        <w:rPr>
          <w:i/>
          <w:iCs/>
          <w:color w:val="000000" w:themeColor="text1"/>
          <w:sz w:val="22"/>
          <w:szCs w:val="22"/>
        </w:rPr>
      </w:pPr>
    </w:p>
    <w:p w14:paraId="0CE2D6B8" w14:textId="77777777" w:rsidR="00D92763" w:rsidRDefault="00D92763">
      <w:pPr>
        <w:rPr>
          <w:i/>
          <w:iCs/>
          <w:color w:val="000000" w:themeColor="text1"/>
          <w:sz w:val="22"/>
          <w:szCs w:val="22"/>
        </w:rPr>
      </w:pPr>
    </w:p>
    <w:p w14:paraId="69DE6F5A" w14:textId="77777777" w:rsidR="00D92763" w:rsidRDefault="00D92763">
      <w:pPr>
        <w:rPr>
          <w:i/>
          <w:iCs/>
          <w:color w:val="000000" w:themeColor="text1"/>
          <w:sz w:val="22"/>
          <w:szCs w:val="22"/>
        </w:rPr>
      </w:pPr>
    </w:p>
    <w:p w14:paraId="75B3A3C1" w14:textId="77777777" w:rsidR="00D92763" w:rsidRDefault="00D92763">
      <w:pPr>
        <w:rPr>
          <w:i/>
          <w:iCs/>
          <w:color w:val="000000" w:themeColor="text1"/>
          <w:sz w:val="22"/>
          <w:szCs w:val="22"/>
        </w:rPr>
      </w:pPr>
    </w:p>
    <w:p w14:paraId="411C17FF" w14:textId="77777777" w:rsidR="00D92763" w:rsidRDefault="00D92763">
      <w:pPr>
        <w:rPr>
          <w:i/>
          <w:iCs/>
          <w:color w:val="000000" w:themeColor="text1"/>
          <w:sz w:val="22"/>
          <w:szCs w:val="22"/>
        </w:rPr>
      </w:pPr>
    </w:p>
    <w:p w14:paraId="60BF819B" w14:textId="77777777" w:rsidR="00D92763" w:rsidRDefault="00D92763">
      <w:pPr>
        <w:rPr>
          <w:i/>
          <w:iCs/>
          <w:color w:val="000000" w:themeColor="text1"/>
          <w:sz w:val="22"/>
          <w:szCs w:val="22"/>
        </w:rPr>
      </w:pPr>
    </w:p>
    <w:p w14:paraId="29D1136E" w14:textId="77777777" w:rsidR="00D92763" w:rsidRDefault="00D92763">
      <w:pPr>
        <w:rPr>
          <w:i/>
          <w:iCs/>
          <w:color w:val="000000" w:themeColor="text1"/>
          <w:sz w:val="22"/>
          <w:szCs w:val="22"/>
        </w:rPr>
      </w:pPr>
    </w:p>
    <w:p w14:paraId="2F2F8B59" w14:textId="77777777" w:rsidR="00D92763" w:rsidRDefault="00D92763">
      <w:pPr>
        <w:rPr>
          <w:i/>
          <w:iCs/>
          <w:color w:val="000000" w:themeColor="text1"/>
          <w:sz w:val="22"/>
          <w:szCs w:val="22"/>
        </w:rPr>
      </w:pPr>
    </w:p>
    <w:p w14:paraId="1F7883EB" w14:textId="77777777" w:rsidR="00D92763" w:rsidRDefault="00D92763">
      <w:pPr>
        <w:rPr>
          <w:i/>
          <w:iCs/>
          <w:color w:val="000000" w:themeColor="text1"/>
          <w:sz w:val="22"/>
          <w:szCs w:val="22"/>
        </w:rPr>
      </w:pPr>
    </w:p>
    <w:p w14:paraId="36CC404E" w14:textId="77777777" w:rsidR="00D92763" w:rsidRDefault="00D92763">
      <w:pPr>
        <w:rPr>
          <w:i/>
          <w:iCs/>
          <w:color w:val="000000" w:themeColor="text1"/>
          <w:sz w:val="22"/>
          <w:szCs w:val="22"/>
        </w:rPr>
      </w:pPr>
    </w:p>
    <w:p w14:paraId="64D6CCD9" w14:textId="77777777" w:rsidR="00D92763" w:rsidRDefault="00D92763">
      <w:pPr>
        <w:rPr>
          <w:i/>
          <w:iCs/>
          <w:color w:val="000000" w:themeColor="text1"/>
          <w:sz w:val="22"/>
          <w:szCs w:val="22"/>
        </w:rPr>
      </w:pPr>
    </w:p>
    <w:p w14:paraId="03DE5959" w14:textId="77777777" w:rsidR="00D92763" w:rsidRDefault="00D92763">
      <w:pPr>
        <w:rPr>
          <w:i/>
          <w:iCs/>
          <w:color w:val="000000" w:themeColor="text1"/>
          <w:sz w:val="22"/>
          <w:szCs w:val="22"/>
        </w:rPr>
      </w:pPr>
    </w:p>
    <w:p w14:paraId="25B0FA7C" w14:textId="77777777" w:rsidR="00D92763" w:rsidRDefault="00D92763">
      <w:pPr>
        <w:rPr>
          <w:i/>
          <w:iCs/>
          <w:color w:val="000000" w:themeColor="text1"/>
          <w:sz w:val="22"/>
          <w:szCs w:val="22"/>
        </w:rPr>
      </w:pPr>
    </w:p>
    <w:p w14:paraId="58057D64" w14:textId="77777777" w:rsidR="00D92763" w:rsidRDefault="00D92763">
      <w:pPr>
        <w:rPr>
          <w:i/>
          <w:iCs/>
          <w:color w:val="000000" w:themeColor="text1"/>
          <w:sz w:val="22"/>
          <w:szCs w:val="22"/>
        </w:rPr>
      </w:pPr>
    </w:p>
    <w:p w14:paraId="787A2300" w14:textId="77777777" w:rsidR="00D92763" w:rsidRDefault="00D92763">
      <w:pPr>
        <w:rPr>
          <w:i/>
          <w:iCs/>
          <w:color w:val="000000" w:themeColor="text1"/>
          <w:sz w:val="22"/>
          <w:szCs w:val="22"/>
        </w:rPr>
      </w:pPr>
    </w:p>
    <w:p w14:paraId="2E91ABD0" w14:textId="77777777" w:rsidR="00D92763" w:rsidRDefault="00D92763">
      <w:pPr>
        <w:rPr>
          <w:i/>
          <w:iCs/>
          <w:color w:val="000000" w:themeColor="text1"/>
          <w:sz w:val="22"/>
          <w:szCs w:val="22"/>
        </w:rPr>
      </w:pPr>
    </w:p>
    <w:p w14:paraId="7D4A0BFE" w14:textId="77777777" w:rsidR="00D92763" w:rsidRDefault="00D92763">
      <w:pPr>
        <w:rPr>
          <w:i/>
          <w:iCs/>
          <w:color w:val="000000" w:themeColor="text1"/>
          <w:sz w:val="22"/>
          <w:szCs w:val="22"/>
        </w:rPr>
      </w:pPr>
    </w:p>
    <w:p w14:paraId="13BAA685" w14:textId="77777777" w:rsidR="00D92763" w:rsidRDefault="00D92763">
      <w:pPr>
        <w:rPr>
          <w:i/>
          <w:iCs/>
          <w:color w:val="000000" w:themeColor="text1"/>
          <w:sz w:val="22"/>
          <w:szCs w:val="22"/>
        </w:rPr>
      </w:pPr>
    </w:p>
    <w:p w14:paraId="10864B91" w14:textId="77777777" w:rsidR="00D92763" w:rsidRDefault="00D92763">
      <w:pPr>
        <w:rPr>
          <w:i/>
          <w:iCs/>
          <w:color w:val="000000" w:themeColor="text1"/>
          <w:sz w:val="22"/>
          <w:szCs w:val="22"/>
        </w:rPr>
      </w:pPr>
    </w:p>
    <w:p w14:paraId="29BD20D8" w14:textId="77777777" w:rsidR="00D92763" w:rsidRDefault="00D92763" w:rsidP="005C6CAF">
      <w:pPr>
        <w:ind w:firstLine="0"/>
        <w:rPr>
          <w:i/>
          <w:iCs/>
          <w:color w:val="000000" w:themeColor="text1"/>
          <w:sz w:val="22"/>
          <w:szCs w:val="22"/>
        </w:rPr>
      </w:pPr>
    </w:p>
    <w:p w14:paraId="15D24321" w14:textId="77777777" w:rsidR="00D92763" w:rsidRDefault="00D92763">
      <w:pPr>
        <w:rPr>
          <w:i/>
          <w:iCs/>
          <w:color w:val="000000" w:themeColor="text1"/>
          <w:sz w:val="22"/>
          <w:szCs w:val="22"/>
        </w:rPr>
      </w:pPr>
    </w:p>
    <w:p w14:paraId="7307FAA8" w14:textId="77777777" w:rsidR="00D92763" w:rsidRDefault="00D92763">
      <w:pPr>
        <w:rPr>
          <w:i/>
          <w:iCs/>
          <w:color w:val="000000" w:themeColor="text1"/>
          <w:sz w:val="22"/>
          <w:szCs w:val="22"/>
        </w:rPr>
      </w:pPr>
    </w:p>
    <w:p w14:paraId="3EA501FC" w14:textId="77777777" w:rsidR="00D92763" w:rsidRDefault="00D92763">
      <w:pPr>
        <w:rPr>
          <w:i/>
          <w:iCs/>
          <w:color w:val="000000" w:themeColor="text1"/>
          <w:sz w:val="22"/>
          <w:szCs w:val="22"/>
        </w:rPr>
      </w:pPr>
    </w:p>
    <w:p w14:paraId="4192E891" w14:textId="77777777" w:rsidR="00D92763" w:rsidRDefault="00D92763">
      <w:pPr>
        <w:rPr>
          <w:i/>
          <w:iCs/>
          <w:color w:val="000000" w:themeColor="text1"/>
          <w:sz w:val="22"/>
          <w:szCs w:val="22"/>
        </w:rPr>
      </w:pPr>
    </w:p>
    <w:p w14:paraId="212ED24D" w14:textId="77777777" w:rsidR="00D92763" w:rsidRDefault="00D92763">
      <w:pPr>
        <w:rPr>
          <w:i/>
          <w:iCs/>
          <w:color w:val="000000" w:themeColor="text1"/>
          <w:sz w:val="22"/>
          <w:szCs w:val="22"/>
        </w:rPr>
      </w:pPr>
    </w:p>
    <w:p w14:paraId="5BBDF64E" w14:textId="77777777" w:rsidR="00D92763" w:rsidRDefault="00D92763">
      <w:pPr>
        <w:rPr>
          <w:i/>
          <w:iCs/>
          <w:color w:val="000000" w:themeColor="text1"/>
          <w:sz w:val="22"/>
          <w:szCs w:val="22"/>
        </w:rPr>
      </w:pPr>
    </w:p>
    <w:p w14:paraId="6BDB6E60" w14:textId="77777777" w:rsidR="00D92763" w:rsidRDefault="00D92763">
      <w:pPr>
        <w:rPr>
          <w:i/>
          <w:iCs/>
          <w:color w:val="000000" w:themeColor="text1"/>
          <w:sz w:val="22"/>
          <w:szCs w:val="22"/>
        </w:rPr>
      </w:pPr>
    </w:p>
    <w:p w14:paraId="42BECDD8" w14:textId="77777777" w:rsidR="00D92763" w:rsidRDefault="00D92763">
      <w:pPr>
        <w:rPr>
          <w:i/>
          <w:iCs/>
          <w:color w:val="000000" w:themeColor="text1"/>
          <w:sz w:val="22"/>
          <w:szCs w:val="22"/>
        </w:rPr>
      </w:pPr>
    </w:p>
    <w:p w14:paraId="6A76846D" w14:textId="77777777" w:rsidR="00D92763" w:rsidRDefault="00D92763">
      <w:pPr>
        <w:rPr>
          <w:i/>
          <w:iCs/>
          <w:color w:val="000000" w:themeColor="text1"/>
          <w:sz w:val="22"/>
          <w:szCs w:val="22"/>
        </w:rPr>
      </w:pPr>
    </w:p>
    <w:p w14:paraId="617774B4" w14:textId="77777777" w:rsidR="00D92763" w:rsidRDefault="00D92763">
      <w:pPr>
        <w:rPr>
          <w:i/>
          <w:iCs/>
          <w:color w:val="000000" w:themeColor="text1"/>
          <w:sz w:val="22"/>
          <w:szCs w:val="22"/>
        </w:rPr>
      </w:pPr>
    </w:p>
    <w:p w14:paraId="28CB5BE3" w14:textId="77777777" w:rsidR="00D92763" w:rsidRDefault="00D92763">
      <w:pPr>
        <w:rPr>
          <w:i/>
          <w:iCs/>
          <w:color w:val="000000" w:themeColor="text1"/>
          <w:sz w:val="22"/>
          <w:szCs w:val="22"/>
        </w:rPr>
      </w:pPr>
    </w:p>
    <w:p w14:paraId="7C8296CF" w14:textId="77777777" w:rsidR="00D92763" w:rsidRDefault="00D92763">
      <w:pPr>
        <w:rPr>
          <w:i/>
          <w:iCs/>
          <w:color w:val="000000" w:themeColor="text1"/>
          <w:sz w:val="22"/>
          <w:szCs w:val="22"/>
        </w:rPr>
      </w:pPr>
    </w:p>
    <w:p w14:paraId="189972AE" w14:textId="77777777" w:rsidR="00D92763" w:rsidRDefault="00D92763">
      <w:pPr>
        <w:rPr>
          <w:i/>
          <w:iCs/>
          <w:color w:val="000000" w:themeColor="text1"/>
          <w:sz w:val="22"/>
          <w:szCs w:val="22"/>
        </w:rPr>
      </w:pPr>
    </w:p>
    <w:p w14:paraId="657B911C" w14:textId="31052E16" w:rsidR="00914DD1" w:rsidRDefault="00914DD1">
      <w:pPr>
        <w:rPr>
          <w:i/>
          <w:iCs/>
          <w:color w:val="000000" w:themeColor="text1"/>
          <w:sz w:val="22"/>
          <w:szCs w:val="22"/>
        </w:rPr>
      </w:pPr>
      <w:r>
        <w:rPr>
          <w:i/>
          <w:iCs/>
          <w:color w:val="000000" w:themeColor="text1"/>
          <w:sz w:val="22"/>
          <w:szCs w:val="22"/>
        </w:rPr>
        <w:br w:type="page"/>
      </w:r>
    </w:p>
    <w:p w14:paraId="2EC5D7F0" w14:textId="77777777" w:rsidR="00D92763" w:rsidRPr="00914DD1" w:rsidRDefault="00D92763">
      <w:pPr>
        <w:rPr>
          <w:i/>
          <w:iCs/>
          <w:color w:val="000000" w:themeColor="text1"/>
        </w:rPr>
      </w:pPr>
    </w:p>
    <w:p w14:paraId="4A1E1F94" w14:textId="75EBEB0D" w:rsidR="00D92763" w:rsidRPr="00914DD1" w:rsidRDefault="00D92763" w:rsidP="007C4CB0">
      <w:pPr>
        <w:ind w:left="6102" w:firstLine="0"/>
        <w:rPr>
          <w:lang w:eastAsia="ar-SA"/>
        </w:rPr>
      </w:pPr>
      <w:r w:rsidRPr="00914DD1">
        <w:rPr>
          <w:color w:val="000000" w:themeColor="text1"/>
        </w:rPr>
        <w:t xml:space="preserve">Pirkimo </w:t>
      </w:r>
      <w:r w:rsidRPr="00914DD1">
        <w:rPr>
          <w:rFonts w:eastAsia="Calibri"/>
        </w:rPr>
        <w:t xml:space="preserve">specialiųjų sąlygų </w:t>
      </w:r>
      <w:r w:rsidRPr="00914DD1">
        <w:rPr>
          <w:lang w:val="en-US" w:eastAsia="ar-SA"/>
        </w:rPr>
        <w:t xml:space="preserve">3 </w:t>
      </w:r>
      <w:r w:rsidRPr="00914DD1">
        <w:rPr>
          <w:lang w:eastAsia="ar-SA"/>
        </w:rPr>
        <w:t>priedas</w:t>
      </w:r>
      <w:r w:rsidRPr="00914DD1">
        <w:rPr>
          <w:lang w:val="en-US" w:eastAsia="ar-SA"/>
        </w:rPr>
        <w:t xml:space="preserve"> </w:t>
      </w:r>
      <w:r w:rsidRPr="00914DD1">
        <w:rPr>
          <w:lang w:eastAsia="ar-SA"/>
        </w:rPr>
        <w:t>„Tiekėjų pašalinimo pagrindai“</w:t>
      </w:r>
    </w:p>
    <w:p w14:paraId="13262B14" w14:textId="77777777" w:rsidR="00D92763" w:rsidRDefault="00D92763">
      <w:pPr>
        <w:rPr>
          <w:i/>
          <w:iCs/>
          <w:color w:val="000000" w:themeColor="text1"/>
          <w:sz w:val="22"/>
          <w:szCs w:val="22"/>
        </w:rPr>
      </w:pPr>
    </w:p>
    <w:p w14:paraId="113349DC" w14:textId="77777777" w:rsidR="00D92763" w:rsidRDefault="00D92763">
      <w:pPr>
        <w:rPr>
          <w:i/>
          <w:iCs/>
          <w:color w:val="000000" w:themeColor="text1"/>
          <w:sz w:val="22"/>
          <w:szCs w:val="22"/>
        </w:rPr>
      </w:pPr>
    </w:p>
    <w:p w14:paraId="7E5909BA" w14:textId="77777777" w:rsidR="00D92763" w:rsidRDefault="00D92763">
      <w:pPr>
        <w:rPr>
          <w:i/>
          <w:iCs/>
          <w:color w:val="000000" w:themeColor="text1"/>
          <w:sz w:val="22"/>
          <w:szCs w:val="22"/>
        </w:rPr>
      </w:pPr>
    </w:p>
    <w:p w14:paraId="406E3893" w14:textId="77777777" w:rsidR="00D92763" w:rsidRDefault="00D92763" w:rsidP="00D92763">
      <w:pPr>
        <w:jc w:val="center"/>
        <w:rPr>
          <w:color w:val="000000" w:themeColor="text1"/>
        </w:rPr>
      </w:pPr>
      <w:r w:rsidRPr="00D92763">
        <w:rPr>
          <w:color w:val="000000" w:themeColor="text1"/>
        </w:rPr>
        <w:t>TIEKĖJŲ PAŠALINIMO PAGRINDAI</w:t>
      </w:r>
    </w:p>
    <w:p w14:paraId="2F296302" w14:textId="77777777" w:rsidR="00D92763" w:rsidRPr="00D92763" w:rsidRDefault="00D92763" w:rsidP="00D92763">
      <w:pPr>
        <w:jc w:val="center"/>
        <w:rPr>
          <w:color w:val="000000" w:themeColor="text1"/>
        </w:rPr>
      </w:pPr>
    </w:p>
    <w:p w14:paraId="52A21230" w14:textId="1162730D" w:rsidR="00D92763" w:rsidRPr="00914DD1" w:rsidRDefault="00D92763" w:rsidP="00D92763">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28B700C4" w14:textId="77777777" w:rsidR="00D92763" w:rsidRDefault="00D92763">
      <w:pPr>
        <w:rPr>
          <w:i/>
          <w:iCs/>
          <w:color w:val="000000" w:themeColor="text1"/>
          <w:sz w:val="22"/>
          <w:szCs w:val="22"/>
        </w:rPr>
      </w:pPr>
    </w:p>
    <w:p w14:paraId="4C851AF7" w14:textId="77777777" w:rsidR="00D92763" w:rsidRDefault="00D92763">
      <w:pPr>
        <w:rPr>
          <w:i/>
          <w:iCs/>
          <w:color w:val="000000" w:themeColor="text1"/>
          <w:sz w:val="22"/>
          <w:szCs w:val="22"/>
        </w:rPr>
      </w:pPr>
    </w:p>
    <w:p w14:paraId="2450C83A" w14:textId="77777777" w:rsidR="00D92763" w:rsidRDefault="00D92763">
      <w:pPr>
        <w:rPr>
          <w:i/>
          <w:iCs/>
          <w:color w:val="000000" w:themeColor="text1"/>
          <w:sz w:val="22"/>
          <w:szCs w:val="22"/>
        </w:rPr>
      </w:pPr>
    </w:p>
    <w:p w14:paraId="2C7390BB" w14:textId="77777777" w:rsidR="00D92763" w:rsidRDefault="00D92763">
      <w:pPr>
        <w:rPr>
          <w:i/>
          <w:iCs/>
          <w:color w:val="000000" w:themeColor="text1"/>
          <w:sz w:val="22"/>
          <w:szCs w:val="22"/>
        </w:rPr>
      </w:pPr>
    </w:p>
    <w:p w14:paraId="3E664D64" w14:textId="77777777" w:rsidR="00D92763" w:rsidRDefault="00D92763">
      <w:pPr>
        <w:rPr>
          <w:i/>
          <w:iCs/>
          <w:color w:val="000000" w:themeColor="text1"/>
          <w:sz w:val="22"/>
          <w:szCs w:val="22"/>
        </w:rPr>
      </w:pPr>
    </w:p>
    <w:p w14:paraId="0B289870" w14:textId="77777777" w:rsidR="00D92763" w:rsidRDefault="00D92763">
      <w:pPr>
        <w:rPr>
          <w:i/>
          <w:iCs/>
          <w:color w:val="000000" w:themeColor="text1"/>
          <w:sz w:val="22"/>
          <w:szCs w:val="22"/>
        </w:rPr>
      </w:pPr>
    </w:p>
    <w:p w14:paraId="60A1A1DE" w14:textId="77777777" w:rsidR="00D92763" w:rsidRDefault="00D92763">
      <w:pPr>
        <w:rPr>
          <w:i/>
          <w:iCs/>
          <w:color w:val="000000" w:themeColor="text1"/>
          <w:sz w:val="22"/>
          <w:szCs w:val="22"/>
        </w:rPr>
      </w:pPr>
    </w:p>
    <w:p w14:paraId="78EAFAF9" w14:textId="77777777" w:rsidR="00D92763" w:rsidRDefault="00D92763">
      <w:pPr>
        <w:rPr>
          <w:i/>
          <w:iCs/>
          <w:color w:val="000000" w:themeColor="text1"/>
          <w:sz w:val="22"/>
          <w:szCs w:val="22"/>
        </w:rPr>
      </w:pPr>
    </w:p>
    <w:p w14:paraId="316850FF" w14:textId="77777777" w:rsidR="00D92763" w:rsidRDefault="00D92763">
      <w:pPr>
        <w:rPr>
          <w:i/>
          <w:iCs/>
          <w:color w:val="000000" w:themeColor="text1"/>
          <w:sz w:val="22"/>
          <w:szCs w:val="22"/>
        </w:rPr>
      </w:pPr>
    </w:p>
    <w:p w14:paraId="49887C06" w14:textId="77777777" w:rsidR="00D92763" w:rsidRDefault="00D92763">
      <w:pPr>
        <w:rPr>
          <w:i/>
          <w:iCs/>
          <w:color w:val="000000" w:themeColor="text1"/>
          <w:sz w:val="22"/>
          <w:szCs w:val="22"/>
        </w:rPr>
      </w:pPr>
    </w:p>
    <w:p w14:paraId="76DAEC40" w14:textId="77777777" w:rsidR="00D92763" w:rsidRDefault="00D92763">
      <w:pPr>
        <w:rPr>
          <w:i/>
          <w:iCs/>
          <w:color w:val="000000" w:themeColor="text1"/>
          <w:sz w:val="22"/>
          <w:szCs w:val="22"/>
        </w:rPr>
      </w:pPr>
    </w:p>
    <w:p w14:paraId="3BCDA5EE" w14:textId="77777777" w:rsidR="00D92763" w:rsidRDefault="00D92763">
      <w:pPr>
        <w:rPr>
          <w:i/>
          <w:iCs/>
          <w:color w:val="000000" w:themeColor="text1"/>
          <w:sz w:val="22"/>
          <w:szCs w:val="22"/>
        </w:rPr>
      </w:pPr>
    </w:p>
    <w:p w14:paraId="52533CB0" w14:textId="77777777" w:rsidR="00D92763" w:rsidRDefault="00D92763">
      <w:pPr>
        <w:rPr>
          <w:i/>
          <w:iCs/>
          <w:color w:val="000000" w:themeColor="text1"/>
          <w:sz w:val="22"/>
          <w:szCs w:val="22"/>
        </w:rPr>
      </w:pPr>
    </w:p>
    <w:p w14:paraId="6C3CD61D" w14:textId="77777777" w:rsidR="00D92763" w:rsidRDefault="00D92763">
      <w:pPr>
        <w:rPr>
          <w:i/>
          <w:iCs/>
          <w:color w:val="000000" w:themeColor="text1"/>
          <w:sz w:val="22"/>
          <w:szCs w:val="22"/>
        </w:rPr>
      </w:pPr>
    </w:p>
    <w:p w14:paraId="2C4E975F" w14:textId="77777777" w:rsidR="00D92763" w:rsidRDefault="00D92763">
      <w:pPr>
        <w:rPr>
          <w:i/>
          <w:iCs/>
          <w:color w:val="000000" w:themeColor="text1"/>
          <w:sz w:val="22"/>
          <w:szCs w:val="22"/>
        </w:rPr>
      </w:pPr>
    </w:p>
    <w:p w14:paraId="6AC9A56A" w14:textId="77777777" w:rsidR="00D92763" w:rsidRDefault="00D92763">
      <w:pPr>
        <w:rPr>
          <w:i/>
          <w:iCs/>
          <w:color w:val="000000" w:themeColor="text1"/>
          <w:sz w:val="22"/>
          <w:szCs w:val="22"/>
        </w:rPr>
      </w:pPr>
    </w:p>
    <w:p w14:paraId="44720ED6" w14:textId="77777777" w:rsidR="00D92763" w:rsidRDefault="00D92763">
      <w:pPr>
        <w:rPr>
          <w:i/>
          <w:iCs/>
          <w:color w:val="000000" w:themeColor="text1"/>
          <w:sz w:val="22"/>
          <w:szCs w:val="22"/>
        </w:rPr>
      </w:pPr>
    </w:p>
    <w:p w14:paraId="42C242FF" w14:textId="77777777" w:rsidR="00D92763" w:rsidRDefault="00D92763">
      <w:pPr>
        <w:rPr>
          <w:i/>
          <w:iCs/>
          <w:color w:val="000000" w:themeColor="text1"/>
          <w:sz w:val="22"/>
          <w:szCs w:val="22"/>
        </w:rPr>
      </w:pPr>
    </w:p>
    <w:p w14:paraId="58235BAB" w14:textId="77777777" w:rsidR="00D92763" w:rsidRDefault="00D92763">
      <w:pPr>
        <w:rPr>
          <w:i/>
          <w:iCs/>
          <w:color w:val="000000" w:themeColor="text1"/>
          <w:sz w:val="22"/>
          <w:szCs w:val="22"/>
        </w:rPr>
      </w:pPr>
    </w:p>
    <w:p w14:paraId="087784F3" w14:textId="77777777" w:rsidR="00D92763" w:rsidRDefault="00D92763">
      <w:pPr>
        <w:rPr>
          <w:i/>
          <w:iCs/>
          <w:color w:val="000000" w:themeColor="text1"/>
          <w:sz w:val="22"/>
          <w:szCs w:val="22"/>
        </w:rPr>
      </w:pPr>
    </w:p>
    <w:p w14:paraId="614E8828" w14:textId="77777777" w:rsidR="00D92763" w:rsidRDefault="00D92763">
      <w:pPr>
        <w:rPr>
          <w:i/>
          <w:iCs/>
          <w:color w:val="000000" w:themeColor="text1"/>
          <w:sz w:val="22"/>
          <w:szCs w:val="22"/>
        </w:rPr>
      </w:pPr>
    </w:p>
    <w:p w14:paraId="06120702" w14:textId="77777777" w:rsidR="00D92763" w:rsidRDefault="00D92763">
      <w:pPr>
        <w:rPr>
          <w:i/>
          <w:iCs/>
          <w:color w:val="000000" w:themeColor="text1"/>
          <w:sz w:val="22"/>
          <w:szCs w:val="22"/>
        </w:rPr>
      </w:pPr>
    </w:p>
    <w:p w14:paraId="4D6911BE" w14:textId="77777777" w:rsidR="00D92763" w:rsidRDefault="00D92763">
      <w:pPr>
        <w:rPr>
          <w:i/>
          <w:iCs/>
          <w:color w:val="000000" w:themeColor="text1"/>
          <w:sz w:val="22"/>
          <w:szCs w:val="22"/>
        </w:rPr>
      </w:pPr>
    </w:p>
    <w:p w14:paraId="35184BBB" w14:textId="77777777" w:rsidR="00D92763" w:rsidRDefault="00D92763">
      <w:pPr>
        <w:rPr>
          <w:i/>
          <w:iCs/>
          <w:color w:val="000000" w:themeColor="text1"/>
          <w:sz w:val="22"/>
          <w:szCs w:val="22"/>
        </w:rPr>
      </w:pPr>
    </w:p>
    <w:p w14:paraId="0EEF1A42" w14:textId="77777777" w:rsidR="00D92763" w:rsidRDefault="00D92763">
      <w:pPr>
        <w:rPr>
          <w:i/>
          <w:iCs/>
          <w:color w:val="000000" w:themeColor="text1"/>
          <w:sz w:val="22"/>
          <w:szCs w:val="22"/>
        </w:rPr>
      </w:pPr>
    </w:p>
    <w:p w14:paraId="43ABBF34" w14:textId="77777777" w:rsidR="00D92763" w:rsidRDefault="00D92763">
      <w:pPr>
        <w:rPr>
          <w:i/>
          <w:iCs/>
          <w:color w:val="000000" w:themeColor="text1"/>
          <w:sz w:val="22"/>
          <w:szCs w:val="22"/>
        </w:rPr>
      </w:pPr>
    </w:p>
    <w:p w14:paraId="6DD4B093" w14:textId="77777777" w:rsidR="00D92763" w:rsidRDefault="00D92763">
      <w:pPr>
        <w:rPr>
          <w:i/>
          <w:iCs/>
          <w:color w:val="000000" w:themeColor="text1"/>
          <w:sz w:val="22"/>
          <w:szCs w:val="22"/>
        </w:rPr>
      </w:pPr>
    </w:p>
    <w:p w14:paraId="2B00A48A" w14:textId="77777777" w:rsidR="00D92763" w:rsidRDefault="00D92763">
      <w:pPr>
        <w:rPr>
          <w:i/>
          <w:iCs/>
          <w:color w:val="000000" w:themeColor="text1"/>
          <w:sz w:val="22"/>
          <w:szCs w:val="22"/>
        </w:rPr>
      </w:pPr>
    </w:p>
    <w:p w14:paraId="21ECCFFC" w14:textId="77777777" w:rsidR="00D92763" w:rsidRDefault="00D92763">
      <w:pPr>
        <w:rPr>
          <w:i/>
          <w:iCs/>
          <w:color w:val="000000" w:themeColor="text1"/>
          <w:sz w:val="22"/>
          <w:szCs w:val="22"/>
        </w:rPr>
      </w:pPr>
    </w:p>
    <w:p w14:paraId="003AC29E" w14:textId="77777777" w:rsidR="00D92763" w:rsidRDefault="00D92763">
      <w:pPr>
        <w:rPr>
          <w:i/>
          <w:iCs/>
          <w:color w:val="000000" w:themeColor="text1"/>
          <w:sz w:val="22"/>
          <w:szCs w:val="22"/>
        </w:rPr>
      </w:pPr>
    </w:p>
    <w:p w14:paraId="77B40629" w14:textId="77777777" w:rsidR="00D92763" w:rsidRDefault="00D92763">
      <w:pPr>
        <w:rPr>
          <w:i/>
          <w:iCs/>
          <w:color w:val="000000" w:themeColor="text1"/>
          <w:sz w:val="22"/>
          <w:szCs w:val="22"/>
        </w:rPr>
      </w:pPr>
    </w:p>
    <w:p w14:paraId="22838CD8" w14:textId="77777777" w:rsidR="00D92763" w:rsidRDefault="00D92763">
      <w:pPr>
        <w:rPr>
          <w:i/>
          <w:iCs/>
          <w:color w:val="000000" w:themeColor="text1"/>
          <w:sz w:val="22"/>
          <w:szCs w:val="22"/>
        </w:rPr>
      </w:pPr>
    </w:p>
    <w:p w14:paraId="2F9AF578" w14:textId="77777777" w:rsidR="00D92763" w:rsidRDefault="00D92763">
      <w:pPr>
        <w:rPr>
          <w:i/>
          <w:iCs/>
          <w:color w:val="000000" w:themeColor="text1"/>
          <w:sz w:val="22"/>
          <w:szCs w:val="22"/>
        </w:rPr>
      </w:pPr>
    </w:p>
    <w:p w14:paraId="6D302E97" w14:textId="77777777" w:rsidR="00D92763" w:rsidRDefault="00D92763">
      <w:pPr>
        <w:rPr>
          <w:i/>
          <w:iCs/>
          <w:color w:val="000000" w:themeColor="text1"/>
          <w:sz w:val="22"/>
          <w:szCs w:val="22"/>
        </w:rPr>
      </w:pPr>
    </w:p>
    <w:p w14:paraId="5FCE41F5" w14:textId="77777777" w:rsidR="00D92763" w:rsidRDefault="00D92763">
      <w:pPr>
        <w:rPr>
          <w:i/>
          <w:iCs/>
          <w:color w:val="000000" w:themeColor="text1"/>
          <w:sz w:val="22"/>
          <w:szCs w:val="22"/>
        </w:rPr>
      </w:pPr>
    </w:p>
    <w:p w14:paraId="42AD4ABA" w14:textId="77777777" w:rsidR="00D92763" w:rsidRDefault="00D92763">
      <w:pPr>
        <w:rPr>
          <w:i/>
          <w:iCs/>
          <w:color w:val="000000" w:themeColor="text1"/>
          <w:sz w:val="22"/>
          <w:szCs w:val="22"/>
        </w:rPr>
      </w:pPr>
    </w:p>
    <w:p w14:paraId="455C9D29" w14:textId="77777777" w:rsidR="00D92763" w:rsidRDefault="00D92763">
      <w:pPr>
        <w:rPr>
          <w:i/>
          <w:iCs/>
          <w:color w:val="000000" w:themeColor="text1"/>
          <w:sz w:val="22"/>
          <w:szCs w:val="22"/>
        </w:rPr>
      </w:pPr>
    </w:p>
    <w:p w14:paraId="2963D882" w14:textId="77777777" w:rsidR="00D92763" w:rsidRDefault="00D92763">
      <w:pPr>
        <w:rPr>
          <w:i/>
          <w:iCs/>
          <w:color w:val="000000" w:themeColor="text1"/>
          <w:sz w:val="22"/>
          <w:szCs w:val="22"/>
        </w:rPr>
      </w:pPr>
    </w:p>
    <w:p w14:paraId="7FAF5680" w14:textId="77777777" w:rsidR="00D92763" w:rsidRDefault="00D92763">
      <w:pPr>
        <w:rPr>
          <w:i/>
          <w:iCs/>
          <w:color w:val="000000" w:themeColor="text1"/>
          <w:sz w:val="22"/>
          <w:szCs w:val="22"/>
        </w:rPr>
      </w:pPr>
    </w:p>
    <w:p w14:paraId="4FF8BAC3" w14:textId="77777777" w:rsidR="00D92763" w:rsidRDefault="00D92763">
      <w:pPr>
        <w:rPr>
          <w:i/>
          <w:iCs/>
          <w:color w:val="000000" w:themeColor="text1"/>
          <w:sz w:val="22"/>
          <w:szCs w:val="22"/>
        </w:rPr>
      </w:pPr>
    </w:p>
    <w:p w14:paraId="71DF503A" w14:textId="77777777" w:rsidR="00D92763" w:rsidRDefault="00D92763">
      <w:pPr>
        <w:rPr>
          <w:i/>
          <w:iCs/>
          <w:color w:val="000000" w:themeColor="text1"/>
          <w:sz w:val="22"/>
          <w:szCs w:val="22"/>
        </w:rPr>
      </w:pPr>
    </w:p>
    <w:p w14:paraId="60963D39" w14:textId="77777777" w:rsidR="00D92763" w:rsidRDefault="00D92763">
      <w:pPr>
        <w:rPr>
          <w:i/>
          <w:iCs/>
          <w:color w:val="000000" w:themeColor="text1"/>
          <w:sz w:val="22"/>
          <w:szCs w:val="22"/>
        </w:rPr>
      </w:pPr>
    </w:p>
    <w:p w14:paraId="4844BF80" w14:textId="77777777" w:rsidR="00D92763" w:rsidRDefault="00D92763">
      <w:pPr>
        <w:rPr>
          <w:i/>
          <w:iCs/>
          <w:color w:val="000000" w:themeColor="text1"/>
          <w:sz w:val="22"/>
          <w:szCs w:val="22"/>
        </w:rPr>
      </w:pPr>
    </w:p>
    <w:p w14:paraId="29501CAE" w14:textId="77777777" w:rsidR="00D92763" w:rsidRDefault="00D92763">
      <w:pPr>
        <w:rPr>
          <w:i/>
          <w:iCs/>
          <w:color w:val="000000" w:themeColor="text1"/>
          <w:sz w:val="22"/>
          <w:szCs w:val="22"/>
        </w:rPr>
      </w:pPr>
    </w:p>
    <w:p w14:paraId="27E10931" w14:textId="77777777" w:rsidR="00D92763" w:rsidRDefault="00D92763">
      <w:pPr>
        <w:rPr>
          <w:i/>
          <w:iCs/>
          <w:color w:val="000000" w:themeColor="text1"/>
          <w:sz w:val="22"/>
          <w:szCs w:val="22"/>
        </w:rPr>
      </w:pPr>
    </w:p>
    <w:p w14:paraId="5AA29CFD" w14:textId="77777777" w:rsidR="00D92763" w:rsidRDefault="00D92763">
      <w:pPr>
        <w:rPr>
          <w:i/>
          <w:iCs/>
          <w:color w:val="000000" w:themeColor="text1"/>
          <w:sz w:val="22"/>
          <w:szCs w:val="22"/>
        </w:rPr>
      </w:pPr>
    </w:p>
    <w:p w14:paraId="2A87EF9F" w14:textId="77777777" w:rsidR="00D92763" w:rsidRDefault="00D92763">
      <w:pPr>
        <w:rPr>
          <w:i/>
          <w:iCs/>
          <w:color w:val="000000" w:themeColor="text1"/>
          <w:sz w:val="22"/>
          <w:szCs w:val="22"/>
        </w:rPr>
      </w:pPr>
    </w:p>
    <w:p w14:paraId="644317AE" w14:textId="0BFA1918" w:rsidR="00914DD1" w:rsidRDefault="00914DD1">
      <w:pPr>
        <w:rPr>
          <w:i/>
          <w:iCs/>
          <w:color w:val="000000" w:themeColor="text1"/>
          <w:sz w:val="22"/>
          <w:szCs w:val="22"/>
        </w:rPr>
      </w:pPr>
      <w:r>
        <w:rPr>
          <w:i/>
          <w:iCs/>
          <w:color w:val="000000" w:themeColor="text1"/>
          <w:sz w:val="22"/>
          <w:szCs w:val="22"/>
        </w:rPr>
        <w:br w:type="page"/>
      </w:r>
    </w:p>
    <w:p w14:paraId="0E7AC14C" w14:textId="77777777" w:rsidR="00D92763" w:rsidRDefault="00D92763">
      <w:pPr>
        <w:rPr>
          <w:i/>
          <w:iCs/>
          <w:color w:val="000000" w:themeColor="text1"/>
          <w:sz w:val="22"/>
          <w:szCs w:val="22"/>
        </w:rPr>
      </w:pPr>
    </w:p>
    <w:p w14:paraId="4BD1BCFB" w14:textId="723DB5AC" w:rsidR="00D92763" w:rsidRPr="00914DD1" w:rsidRDefault="00D92763" w:rsidP="00943734">
      <w:pPr>
        <w:ind w:left="5437" w:firstLine="0"/>
        <w:rPr>
          <w:color w:val="000000" w:themeColor="text1"/>
        </w:rPr>
      </w:pPr>
      <w:r w:rsidRPr="00914DD1">
        <w:rPr>
          <w:color w:val="000000" w:themeColor="text1"/>
        </w:rPr>
        <w:t>Pirkimo specialiųjų sąlygų 4 priedas „Tiekėjų kvalifikacijos reikalavimai ir reikalaujami kokybės bei aplinkos apsaugos vadybos sistemų standartai“</w:t>
      </w:r>
    </w:p>
    <w:p w14:paraId="60EB5BDF" w14:textId="77777777" w:rsidR="00D92763" w:rsidRDefault="00D92763" w:rsidP="00D92763">
      <w:pPr>
        <w:rPr>
          <w:i/>
          <w:iCs/>
          <w:color w:val="000000" w:themeColor="text1"/>
          <w:sz w:val="22"/>
          <w:szCs w:val="22"/>
        </w:rPr>
      </w:pPr>
    </w:p>
    <w:p w14:paraId="33F1ABE8" w14:textId="77777777" w:rsidR="00D92763" w:rsidRDefault="00D92763" w:rsidP="00D92763">
      <w:pPr>
        <w:spacing w:after="160" w:line="276" w:lineRule="auto"/>
        <w:ind w:firstLine="0"/>
        <w:rPr>
          <w:rFonts w:eastAsia="Times New Roman"/>
          <w:iCs/>
          <w:color w:val="000000"/>
          <w:sz w:val="22"/>
          <w:szCs w:val="22"/>
          <w:lang w:eastAsia="lt-LT"/>
        </w:rPr>
      </w:pPr>
    </w:p>
    <w:p w14:paraId="4E3A2092" w14:textId="576AB6BF" w:rsidR="00D92763" w:rsidRPr="00914DD1" w:rsidRDefault="00D92763" w:rsidP="00D92763">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1DD34CE8" w14:textId="77777777" w:rsidR="00D92763" w:rsidRPr="00D92763" w:rsidRDefault="00D92763" w:rsidP="00D92763">
      <w:pPr>
        <w:rPr>
          <w:i/>
          <w:iCs/>
          <w:color w:val="000000" w:themeColor="text1"/>
          <w:sz w:val="22"/>
          <w:szCs w:val="22"/>
        </w:rPr>
      </w:pPr>
    </w:p>
    <w:p w14:paraId="77A9C9C1" w14:textId="77777777" w:rsidR="00D92763" w:rsidRPr="00A06A27" w:rsidRDefault="00D92763">
      <w:pPr>
        <w:rPr>
          <w:i/>
          <w:iCs/>
          <w:color w:val="000000" w:themeColor="text1"/>
          <w:sz w:val="22"/>
          <w:szCs w:val="22"/>
        </w:rPr>
      </w:pPr>
    </w:p>
    <w:p w14:paraId="163297B4" w14:textId="77777777" w:rsidR="00D92763" w:rsidRDefault="000A3421" w:rsidP="001C5CB3">
      <w:pPr>
        <w:pStyle w:val="Antrat2"/>
        <w:ind w:left="5103"/>
        <w:jc w:val="right"/>
        <w:rPr>
          <w:rFonts w:eastAsia="Calibri"/>
          <w:color w:val="0070C0"/>
          <w:sz w:val="22"/>
          <w:szCs w:val="22"/>
        </w:rPr>
      </w:pPr>
      <w:bookmarkStart w:id="22" w:name="_Ref38291223"/>
      <w:bookmarkStart w:id="23" w:name="_Ref38291334"/>
      <w:bookmarkStart w:id="24" w:name="_Ref38533412"/>
      <w:bookmarkStart w:id="25" w:name="_Toc126333942"/>
      <w:r w:rsidRPr="00A06A27">
        <w:rPr>
          <w:rFonts w:eastAsia="Calibri"/>
          <w:color w:val="0070C0"/>
          <w:sz w:val="22"/>
          <w:szCs w:val="22"/>
        </w:rPr>
        <w:tab/>
      </w:r>
    </w:p>
    <w:p w14:paraId="4DEE2ED3" w14:textId="77777777" w:rsidR="00D92763" w:rsidRDefault="00D92763" w:rsidP="001C5CB3">
      <w:pPr>
        <w:pStyle w:val="Antrat2"/>
        <w:ind w:left="5103"/>
        <w:jc w:val="right"/>
        <w:rPr>
          <w:rFonts w:eastAsia="Calibri"/>
          <w:color w:val="0070C0"/>
          <w:sz w:val="22"/>
          <w:szCs w:val="22"/>
        </w:rPr>
      </w:pPr>
    </w:p>
    <w:p w14:paraId="71AA1FEE" w14:textId="77777777" w:rsidR="00D92763" w:rsidRDefault="00D92763" w:rsidP="001C5CB3">
      <w:pPr>
        <w:pStyle w:val="Antrat2"/>
        <w:ind w:left="5103"/>
        <w:jc w:val="right"/>
        <w:rPr>
          <w:rFonts w:eastAsia="Calibri"/>
          <w:color w:val="0070C0"/>
          <w:sz w:val="22"/>
          <w:szCs w:val="22"/>
        </w:rPr>
      </w:pPr>
    </w:p>
    <w:p w14:paraId="2AAE254D" w14:textId="77777777" w:rsidR="00D92763" w:rsidRDefault="00D92763" w:rsidP="001C5CB3">
      <w:pPr>
        <w:pStyle w:val="Antrat2"/>
        <w:ind w:left="5103"/>
        <w:jc w:val="right"/>
        <w:rPr>
          <w:rFonts w:eastAsia="Calibri"/>
          <w:color w:val="0070C0"/>
          <w:sz w:val="22"/>
          <w:szCs w:val="22"/>
        </w:rPr>
      </w:pPr>
    </w:p>
    <w:p w14:paraId="3E114067" w14:textId="77777777" w:rsidR="00D92763" w:rsidRDefault="00D92763" w:rsidP="001C5CB3">
      <w:pPr>
        <w:pStyle w:val="Antrat2"/>
        <w:ind w:left="5103"/>
        <w:jc w:val="right"/>
        <w:rPr>
          <w:rFonts w:eastAsia="Calibri"/>
          <w:color w:val="0070C0"/>
          <w:sz w:val="22"/>
          <w:szCs w:val="22"/>
        </w:rPr>
      </w:pPr>
    </w:p>
    <w:p w14:paraId="5E4C42AA" w14:textId="77777777" w:rsidR="00D92763" w:rsidRDefault="00D92763" w:rsidP="001C5CB3">
      <w:pPr>
        <w:pStyle w:val="Antrat2"/>
        <w:ind w:left="5103"/>
        <w:jc w:val="right"/>
        <w:rPr>
          <w:rFonts w:eastAsia="Calibri"/>
          <w:color w:val="0070C0"/>
          <w:sz w:val="22"/>
          <w:szCs w:val="22"/>
        </w:rPr>
      </w:pPr>
    </w:p>
    <w:p w14:paraId="40B60D51" w14:textId="77777777" w:rsidR="00D92763" w:rsidRDefault="00D92763" w:rsidP="001C5CB3">
      <w:pPr>
        <w:pStyle w:val="Antrat2"/>
        <w:ind w:left="5103"/>
        <w:jc w:val="right"/>
        <w:rPr>
          <w:rFonts w:eastAsia="Calibri"/>
          <w:color w:val="0070C0"/>
          <w:sz w:val="22"/>
          <w:szCs w:val="22"/>
        </w:rPr>
      </w:pPr>
    </w:p>
    <w:p w14:paraId="73BB33A6" w14:textId="77777777" w:rsidR="00D92763" w:rsidRDefault="00D92763" w:rsidP="00D92763">
      <w:pPr>
        <w:rPr>
          <w:lang w:eastAsia="lt-LT"/>
        </w:rPr>
      </w:pPr>
    </w:p>
    <w:p w14:paraId="36771B64" w14:textId="77777777" w:rsidR="00D92763" w:rsidRDefault="00D92763" w:rsidP="00D92763">
      <w:pPr>
        <w:rPr>
          <w:lang w:eastAsia="lt-LT"/>
        </w:rPr>
      </w:pPr>
    </w:p>
    <w:p w14:paraId="6CC63B88" w14:textId="77777777" w:rsidR="00D92763" w:rsidRDefault="00D92763" w:rsidP="00D92763">
      <w:pPr>
        <w:rPr>
          <w:lang w:eastAsia="lt-LT"/>
        </w:rPr>
      </w:pPr>
    </w:p>
    <w:p w14:paraId="30E38229" w14:textId="77777777" w:rsidR="00D92763" w:rsidRDefault="00D92763" w:rsidP="00D92763">
      <w:pPr>
        <w:rPr>
          <w:lang w:eastAsia="lt-LT"/>
        </w:rPr>
      </w:pPr>
    </w:p>
    <w:p w14:paraId="1A1C38F2" w14:textId="77777777" w:rsidR="00D92763" w:rsidRDefault="00D92763" w:rsidP="00D92763">
      <w:pPr>
        <w:rPr>
          <w:lang w:eastAsia="lt-LT"/>
        </w:rPr>
      </w:pPr>
    </w:p>
    <w:p w14:paraId="60B3029B" w14:textId="77777777" w:rsidR="00D92763" w:rsidRDefault="00D92763" w:rsidP="00D92763">
      <w:pPr>
        <w:rPr>
          <w:lang w:eastAsia="lt-LT"/>
        </w:rPr>
      </w:pPr>
    </w:p>
    <w:p w14:paraId="69738833" w14:textId="77777777" w:rsidR="00D92763" w:rsidRDefault="00D92763" w:rsidP="00D92763">
      <w:pPr>
        <w:rPr>
          <w:lang w:eastAsia="lt-LT"/>
        </w:rPr>
      </w:pPr>
    </w:p>
    <w:p w14:paraId="11774F99" w14:textId="77777777" w:rsidR="00D92763" w:rsidRDefault="00D92763" w:rsidP="00D92763">
      <w:pPr>
        <w:rPr>
          <w:lang w:eastAsia="lt-LT"/>
        </w:rPr>
      </w:pPr>
    </w:p>
    <w:p w14:paraId="01AF498B" w14:textId="77777777" w:rsidR="00D92763" w:rsidRDefault="00D92763" w:rsidP="00D92763">
      <w:pPr>
        <w:rPr>
          <w:lang w:eastAsia="lt-LT"/>
        </w:rPr>
      </w:pPr>
    </w:p>
    <w:p w14:paraId="21B62C3B" w14:textId="77777777" w:rsidR="00D92763" w:rsidRDefault="00D92763" w:rsidP="00D92763">
      <w:pPr>
        <w:rPr>
          <w:lang w:eastAsia="lt-LT"/>
        </w:rPr>
      </w:pPr>
    </w:p>
    <w:p w14:paraId="70B856A8" w14:textId="77777777" w:rsidR="00D92763" w:rsidRDefault="00D92763" w:rsidP="00D92763">
      <w:pPr>
        <w:rPr>
          <w:lang w:eastAsia="lt-LT"/>
        </w:rPr>
      </w:pPr>
    </w:p>
    <w:p w14:paraId="62E7850B" w14:textId="77777777" w:rsidR="00D92763" w:rsidRDefault="00D92763" w:rsidP="00D92763">
      <w:pPr>
        <w:rPr>
          <w:lang w:eastAsia="lt-LT"/>
        </w:rPr>
      </w:pPr>
    </w:p>
    <w:p w14:paraId="6B39FA40" w14:textId="77777777" w:rsidR="00D92763" w:rsidRDefault="00D92763" w:rsidP="00D92763">
      <w:pPr>
        <w:rPr>
          <w:lang w:eastAsia="lt-LT"/>
        </w:rPr>
      </w:pPr>
    </w:p>
    <w:p w14:paraId="4DFFF97A" w14:textId="77777777" w:rsidR="00D92763" w:rsidRDefault="00D92763" w:rsidP="00D92763">
      <w:pPr>
        <w:rPr>
          <w:lang w:eastAsia="lt-LT"/>
        </w:rPr>
      </w:pPr>
    </w:p>
    <w:p w14:paraId="159F61AA" w14:textId="77777777" w:rsidR="00D92763" w:rsidRDefault="00D92763" w:rsidP="00D92763">
      <w:pPr>
        <w:rPr>
          <w:lang w:eastAsia="lt-LT"/>
        </w:rPr>
      </w:pPr>
    </w:p>
    <w:p w14:paraId="251AA037" w14:textId="77777777" w:rsidR="00D92763" w:rsidRDefault="00D92763" w:rsidP="00D92763">
      <w:pPr>
        <w:rPr>
          <w:lang w:eastAsia="lt-LT"/>
        </w:rPr>
      </w:pPr>
    </w:p>
    <w:p w14:paraId="38E077A8" w14:textId="77777777" w:rsidR="00D92763" w:rsidRDefault="00D92763" w:rsidP="00D92763">
      <w:pPr>
        <w:rPr>
          <w:lang w:eastAsia="lt-LT"/>
        </w:rPr>
      </w:pPr>
    </w:p>
    <w:p w14:paraId="468A9338" w14:textId="77777777" w:rsidR="00D92763" w:rsidRDefault="00D92763" w:rsidP="00D92763">
      <w:pPr>
        <w:rPr>
          <w:lang w:eastAsia="lt-LT"/>
        </w:rPr>
      </w:pPr>
    </w:p>
    <w:p w14:paraId="75206717" w14:textId="77777777" w:rsidR="00D92763" w:rsidRDefault="00D92763" w:rsidP="00D92763">
      <w:pPr>
        <w:rPr>
          <w:lang w:eastAsia="lt-LT"/>
        </w:rPr>
      </w:pPr>
    </w:p>
    <w:p w14:paraId="1CC2C5DA" w14:textId="77777777" w:rsidR="00D92763" w:rsidRDefault="00D92763" w:rsidP="00D92763">
      <w:pPr>
        <w:rPr>
          <w:lang w:eastAsia="lt-LT"/>
        </w:rPr>
      </w:pPr>
    </w:p>
    <w:p w14:paraId="1699759E" w14:textId="77777777" w:rsidR="00D92763" w:rsidRDefault="00D92763" w:rsidP="00D92763">
      <w:pPr>
        <w:rPr>
          <w:lang w:eastAsia="lt-LT"/>
        </w:rPr>
      </w:pPr>
    </w:p>
    <w:p w14:paraId="3579FDE8" w14:textId="77777777" w:rsidR="00D92763" w:rsidRDefault="00D92763" w:rsidP="00D92763">
      <w:pPr>
        <w:rPr>
          <w:lang w:eastAsia="lt-LT"/>
        </w:rPr>
      </w:pPr>
    </w:p>
    <w:p w14:paraId="5A405A81" w14:textId="77777777" w:rsidR="00D92763" w:rsidRDefault="00D92763" w:rsidP="00D92763">
      <w:pPr>
        <w:rPr>
          <w:lang w:eastAsia="lt-LT"/>
        </w:rPr>
      </w:pPr>
    </w:p>
    <w:p w14:paraId="43EF90AE" w14:textId="77777777" w:rsidR="00D92763" w:rsidRDefault="00D92763" w:rsidP="00D92763">
      <w:pPr>
        <w:rPr>
          <w:lang w:eastAsia="lt-LT"/>
        </w:rPr>
      </w:pPr>
    </w:p>
    <w:p w14:paraId="643BE838" w14:textId="77777777" w:rsidR="00D92763" w:rsidRDefault="00D92763" w:rsidP="00D92763">
      <w:pPr>
        <w:rPr>
          <w:lang w:eastAsia="lt-LT"/>
        </w:rPr>
      </w:pPr>
    </w:p>
    <w:p w14:paraId="224A1CF8" w14:textId="77777777" w:rsidR="00D92763" w:rsidRDefault="00D92763" w:rsidP="00D92763">
      <w:pPr>
        <w:rPr>
          <w:lang w:eastAsia="lt-LT"/>
        </w:rPr>
      </w:pPr>
    </w:p>
    <w:p w14:paraId="69B07A4C" w14:textId="77777777" w:rsidR="00D92763" w:rsidRDefault="00D92763" w:rsidP="00D92763">
      <w:pPr>
        <w:rPr>
          <w:lang w:eastAsia="lt-LT"/>
        </w:rPr>
      </w:pPr>
    </w:p>
    <w:p w14:paraId="2733BDCA" w14:textId="77777777" w:rsidR="00D92763" w:rsidRDefault="00D92763" w:rsidP="005C205F">
      <w:pPr>
        <w:ind w:firstLine="0"/>
        <w:rPr>
          <w:lang w:eastAsia="lt-LT"/>
        </w:rPr>
      </w:pPr>
    </w:p>
    <w:p w14:paraId="5B8AFB02" w14:textId="77777777" w:rsidR="00D92763" w:rsidRDefault="00D92763" w:rsidP="00D92763">
      <w:pPr>
        <w:rPr>
          <w:lang w:eastAsia="lt-LT"/>
        </w:rPr>
      </w:pPr>
    </w:p>
    <w:p w14:paraId="2781D93B" w14:textId="77777777" w:rsidR="00D92763" w:rsidRDefault="00D92763" w:rsidP="00D92763">
      <w:pPr>
        <w:rPr>
          <w:lang w:eastAsia="lt-LT"/>
        </w:rPr>
      </w:pPr>
    </w:p>
    <w:p w14:paraId="71AC5104" w14:textId="77777777" w:rsidR="00D92763" w:rsidRDefault="00D92763" w:rsidP="00D92763">
      <w:pPr>
        <w:rPr>
          <w:lang w:eastAsia="lt-LT"/>
        </w:rPr>
      </w:pPr>
    </w:p>
    <w:p w14:paraId="58334BD1" w14:textId="77777777" w:rsidR="00D92763" w:rsidRDefault="00D92763" w:rsidP="00D92763">
      <w:pPr>
        <w:rPr>
          <w:lang w:eastAsia="lt-LT"/>
        </w:rPr>
      </w:pPr>
    </w:p>
    <w:p w14:paraId="683B9D2A" w14:textId="77777777" w:rsidR="005C6CAF" w:rsidRDefault="005C6CAF" w:rsidP="00D92763">
      <w:pPr>
        <w:rPr>
          <w:lang w:eastAsia="lt-LT"/>
        </w:rPr>
      </w:pPr>
    </w:p>
    <w:p w14:paraId="1BF7B5FB" w14:textId="77777777" w:rsidR="00D92763" w:rsidRDefault="00D92763" w:rsidP="00D92763">
      <w:pPr>
        <w:rPr>
          <w:lang w:eastAsia="lt-LT"/>
        </w:rPr>
      </w:pPr>
    </w:p>
    <w:p w14:paraId="58ACEC90" w14:textId="77777777" w:rsidR="00D92763" w:rsidRDefault="00D92763" w:rsidP="00D92763">
      <w:pPr>
        <w:rPr>
          <w:lang w:eastAsia="lt-LT"/>
        </w:rPr>
      </w:pPr>
    </w:p>
    <w:p w14:paraId="6FF876B3" w14:textId="0CB13D94" w:rsidR="00914DD1" w:rsidRDefault="00914DD1">
      <w:pPr>
        <w:rPr>
          <w:lang w:eastAsia="lt-LT"/>
        </w:rPr>
      </w:pPr>
      <w:r>
        <w:rPr>
          <w:lang w:eastAsia="lt-LT"/>
        </w:rPr>
        <w:br w:type="page"/>
      </w:r>
    </w:p>
    <w:p w14:paraId="0003D70C" w14:textId="61D769A6" w:rsidR="00D92763" w:rsidRPr="00D92763" w:rsidRDefault="00D92763" w:rsidP="00D92763">
      <w:pPr>
        <w:ind w:left="4489" w:firstLine="0"/>
        <w:rPr>
          <w:lang w:eastAsia="lt-LT"/>
        </w:rPr>
      </w:pPr>
      <w:r w:rsidRPr="00D92763">
        <w:rPr>
          <w:lang w:eastAsia="lt-LT"/>
        </w:rPr>
        <w:lastRenderedPageBreak/>
        <w:t>Pirkimo</w:t>
      </w:r>
      <w:r>
        <w:rPr>
          <w:lang w:eastAsia="lt-LT"/>
        </w:rPr>
        <w:t xml:space="preserve"> specialiųjų</w:t>
      </w:r>
      <w:r w:rsidRPr="00D92763">
        <w:rPr>
          <w:lang w:eastAsia="lt-LT"/>
        </w:rPr>
        <w:t xml:space="preserve"> sąlygų 5 priedas „EBVPD“ (XML formatu)</w:t>
      </w:r>
    </w:p>
    <w:p w14:paraId="4528F525" w14:textId="77777777" w:rsidR="00D92763" w:rsidRPr="00D92763" w:rsidRDefault="00D92763" w:rsidP="00D92763">
      <w:pPr>
        <w:rPr>
          <w:lang w:eastAsia="lt-LT"/>
        </w:rPr>
      </w:pPr>
    </w:p>
    <w:p w14:paraId="141F4AE9" w14:textId="77777777" w:rsidR="00D92763" w:rsidRDefault="00D92763" w:rsidP="001C5CB3">
      <w:pPr>
        <w:pStyle w:val="Antrat2"/>
        <w:ind w:left="5103"/>
        <w:jc w:val="right"/>
        <w:rPr>
          <w:rFonts w:eastAsia="Calibri"/>
          <w:color w:val="0070C0"/>
          <w:sz w:val="22"/>
          <w:szCs w:val="22"/>
        </w:rPr>
      </w:pPr>
    </w:p>
    <w:p w14:paraId="29EAEC97" w14:textId="77777777" w:rsidR="00D92763" w:rsidRDefault="00D92763" w:rsidP="001C5CB3">
      <w:pPr>
        <w:pStyle w:val="Antrat2"/>
        <w:ind w:left="5103"/>
        <w:jc w:val="right"/>
        <w:rPr>
          <w:rFonts w:eastAsia="Calibri"/>
          <w:color w:val="0070C0"/>
          <w:sz w:val="22"/>
          <w:szCs w:val="22"/>
        </w:rPr>
      </w:pPr>
    </w:p>
    <w:p w14:paraId="55440389" w14:textId="77777777" w:rsidR="00D92763" w:rsidRPr="00D92763" w:rsidRDefault="00D92763" w:rsidP="00D92763">
      <w:pPr>
        <w:ind w:firstLine="0"/>
        <w:rPr>
          <w:lang w:eastAsia="lt-LT"/>
        </w:rPr>
      </w:pPr>
      <w:r w:rsidRPr="00D92763">
        <w:rPr>
          <w:lang w:eastAsia="lt-LT"/>
        </w:rPr>
        <w:t>„Europos bendrasis viešųjų pirkimų dokumentas (EBVPD)“ pateikiamas .</w:t>
      </w:r>
      <w:proofErr w:type="spellStart"/>
      <w:r w:rsidRPr="00D92763">
        <w:rPr>
          <w:lang w:eastAsia="lt-LT"/>
        </w:rPr>
        <w:t>xml</w:t>
      </w:r>
      <w:proofErr w:type="spellEnd"/>
      <w:r w:rsidRPr="00D92763">
        <w:rPr>
          <w:lang w:eastAsia="lt-LT"/>
        </w:rPr>
        <w:t xml:space="preserve"> formatu.</w:t>
      </w:r>
    </w:p>
    <w:p w14:paraId="514BF76A" w14:textId="77777777" w:rsidR="00D92763" w:rsidRPr="00D92763" w:rsidRDefault="00D92763" w:rsidP="00D92763">
      <w:pPr>
        <w:ind w:firstLine="0"/>
        <w:rPr>
          <w:lang w:eastAsia="lt-LT"/>
        </w:rPr>
      </w:pPr>
    </w:p>
    <w:p w14:paraId="255B046E" w14:textId="77777777" w:rsidR="00D92763" w:rsidRDefault="00D92763" w:rsidP="001C5CB3">
      <w:pPr>
        <w:pStyle w:val="Antrat2"/>
        <w:ind w:left="5103"/>
        <w:jc w:val="right"/>
        <w:rPr>
          <w:rFonts w:eastAsia="Calibri"/>
          <w:color w:val="0070C0"/>
          <w:sz w:val="22"/>
          <w:szCs w:val="22"/>
        </w:rPr>
      </w:pPr>
    </w:p>
    <w:p w14:paraId="46E353C1" w14:textId="77777777" w:rsidR="00D92763" w:rsidRDefault="00D92763" w:rsidP="00D92763">
      <w:pPr>
        <w:rPr>
          <w:lang w:eastAsia="lt-LT"/>
        </w:rPr>
      </w:pPr>
    </w:p>
    <w:p w14:paraId="1730F4E0" w14:textId="77777777" w:rsidR="00D92763" w:rsidRDefault="00D92763" w:rsidP="00D92763">
      <w:pPr>
        <w:rPr>
          <w:lang w:eastAsia="lt-LT"/>
        </w:rPr>
      </w:pPr>
    </w:p>
    <w:p w14:paraId="3F7F5B2B" w14:textId="77777777" w:rsidR="00D92763" w:rsidRDefault="00D92763" w:rsidP="00D92763">
      <w:pPr>
        <w:rPr>
          <w:lang w:eastAsia="lt-LT"/>
        </w:rPr>
      </w:pPr>
    </w:p>
    <w:p w14:paraId="140B9712" w14:textId="77777777" w:rsidR="00D92763" w:rsidRDefault="00D92763" w:rsidP="00D92763">
      <w:pPr>
        <w:rPr>
          <w:lang w:eastAsia="lt-LT"/>
        </w:rPr>
      </w:pPr>
    </w:p>
    <w:p w14:paraId="2BEB38CF" w14:textId="77777777" w:rsidR="00D92763" w:rsidRDefault="00D92763" w:rsidP="00D92763">
      <w:pPr>
        <w:rPr>
          <w:lang w:eastAsia="lt-LT"/>
        </w:rPr>
      </w:pPr>
    </w:p>
    <w:p w14:paraId="683C3685" w14:textId="77777777" w:rsidR="00D92763" w:rsidRDefault="00D92763" w:rsidP="00D92763">
      <w:pPr>
        <w:rPr>
          <w:lang w:eastAsia="lt-LT"/>
        </w:rPr>
      </w:pPr>
    </w:p>
    <w:p w14:paraId="6B8D3EA5" w14:textId="77777777" w:rsidR="00D92763" w:rsidRDefault="00D92763" w:rsidP="00D92763">
      <w:pPr>
        <w:rPr>
          <w:lang w:eastAsia="lt-LT"/>
        </w:rPr>
      </w:pPr>
    </w:p>
    <w:p w14:paraId="0AC6EBEF" w14:textId="77777777" w:rsidR="00D92763" w:rsidRDefault="00D92763" w:rsidP="00D92763">
      <w:pPr>
        <w:rPr>
          <w:lang w:eastAsia="lt-LT"/>
        </w:rPr>
      </w:pPr>
    </w:p>
    <w:p w14:paraId="58621719" w14:textId="77777777" w:rsidR="00D92763" w:rsidRDefault="00D92763" w:rsidP="00D92763">
      <w:pPr>
        <w:rPr>
          <w:lang w:eastAsia="lt-LT"/>
        </w:rPr>
      </w:pPr>
    </w:p>
    <w:p w14:paraId="60648F4B" w14:textId="77777777" w:rsidR="00D92763" w:rsidRDefault="00D92763" w:rsidP="00D92763">
      <w:pPr>
        <w:rPr>
          <w:lang w:eastAsia="lt-LT"/>
        </w:rPr>
      </w:pPr>
    </w:p>
    <w:p w14:paraId="24379A5D" w14:textId="77777777" w:rsidR="00D92763" w:rsidRDefault="00D92763" w:rsidP="00D92763">
      <w:pPr>
        <w:rPr>
          <w:lang w:eastAsia="lt-LT"/>
        </w:rPr>
      </w:pPr>
    </w:p>
    <w:p w14:paraId="4DAB7658" w14:textId="77777777" w:rsidR="00D92763" w:rsidRDefault="00D92763" w:rsidP="00D92763">
      <w:pPr>
        <w:rPr>
          <w:lang w:eastAsia="lt-LT"/>
        </w:rPr>
      </w:pPr>
    </w:p>
    <w:p w14:paraId="6BF42A89" w14:textId="77777777" w:rsidR="00D92763" w:rsidRDefault="00D92763" w:rsidP="00D92763">
      <w:pPr>
        <w:rPr>
          <w:lang w:eastAsia="lt-LT"/>
        </w:rPr>
      </w:pPr>
    </w:p>
    <w:p w14:paraId="47727D35" w14:textId="77777777" w:rsidR="00D92763" w:rsidRDefault="00D92763" w:rsidP="00D92763">
      <w:pPr>
        <w:rPr>
          <w:lang w:eastAsia="lt-LT"/>
        </w:rPr>
      </w:pPr>
    </w:p>
    <w:p w14:paraId="6AC4E4B0" w14:textId="77777777" w:rsidR="00D92763" w:rsidRPr="00D92763" w:rsidRDefault="00D92763" w:rsidP="00D92763">
      <w:pPr>
        <w:rPr>
          <w:lang w:eastAsia="lt-LT"/>
        </w:rPr>
      </w:pPr>
    </w:p>
    <w:p w14:paraId="4DC53E38" w14:textId="77777777" w:rsidR="00D92763" w:rsidRDefault="00D92763" w:rsidP="001C5CB3">
      <w:pPr>
        <w:pStyle w:val="Antrat2"/>
        <w:ind w:left="5103"/>
        <w:jc w:val="right"/>
        <w:rPr>
          <w:rFonts w:eastAsia="Calibri"/>
          <w:color w:val="0070C0"/>
          <w:sz w:val="22"/>
          <w:szCs w:val="22"/>
        </w:rPr>
      </w:pPr>
    </w:p>
    <w:p w14:paraId="0A274ACD" w14:textId="77777777" w:rsidR="00D92763" w:rsidRDefault="00D92763" w:rsidP="001C5CB3">
      <w:pPr>
        <w:pStyle w:val="Antrat2"/>
        <w:ind w:left="5103"/>
        <w:jc w:val="right"/>
        <w:rPr>
          <w:rFonts w:eastAsia="Calibri"/>
          <w:color w:val="0070C0"/>
          <w:sz w:val="22"/>
          <w:szCs w:val="22"/>
        </w:rPr>
      </w:pPr>
    </w:p>
    <w:p w14:paraId="1C9931D9" w14:textId="77777777" w:rsidR="00D92763" w:rsidRDefault="00D92763" w:rsidP="001C5CB3">
      <w:pPr>
        <w:pStyle w:val="Antrat2"/>
        <w:ind w:left="5103"/>
        <w:jc w:val="right"/>
        <w:rPr>
          <w:rFonts w:eastAsia="Calibri"/>
          <w:color w:val="0070C0"/>
          <w:sz w:val="22"/>
          <w:szCs w:val="22"/>
        </w:rPr>
      </w:pPr>
    </w:p>
    <w:p w14:paraId="4FA61E36" w14:textId="77777777" w:rsidR="00D92763" w:rsidRDefault="00D92763" w:rsidP="001C5CB3">
      <w:pPr>
        <w:pStyle w:val="Antrat2"/>
        <w:ind w:left="5103"/>
        <w:jc w:val="right"/>
        <w:rPr>
          <w:rFonts w:eastAsia="Calibri"/>
          <w:color w:val="0070C0"/>
          <w:sz w:val="22"/>
          <w:szCs w:val="22"/>
        </w:rPr>
      </w:pPr>
    </w:p>
    <w:p w14:paraId="0FB02CD4" w14:textId="77777777" w:rsidR="00600D7E" w:rsidRDefault="00600D7E" w:rsidP="00600D7E">
      <w:pPr>
        <w:rPr>
          <w:lang w:eastAsia="lt-LT"/>
        </w:rPr>
      </w:pPr>
    </w:p>
    <w:p w14:paraId="623032E5" w14:textId="77777777" w:rsidR="00600D7E" w:rsidRDefault="00600D7E" w:rsidP="00600D7E">
      <w:pPr>
        <w:rPr>
          <w:lang w:eastAsia="lt-LT"/>
        </w:rPr>
      </w:pPr>
    </w:p>
    <w:p w14:paraId="763446FF" w14:textId="77777777" w:rsidR="00600D7E" w:rsidRDefault="00600D7E" w:rsidP="00600D7E">
      <w:pPr>
        <w:rPr>
          <w:lang w:eastAsia="lt-LT"/>
        </w:rPr>
      </w:pPr>
    </w:p>
    <w:p w14:paraId="38819279" w14:textId="77777777" w:rsidR="00600D7E" w:rsidRDefault="00600D7E" w:rsidP="00600D7E">
      <w:pPr>
        <w:rPr>
          <w:lang w:eastAsia="lt-LT"/>
        </w:rPr>
      </w:pPr>
    </w:p>
    <w:p w14:paraId="0193678A" w14:textId="77777777" w:rsidR="00600D7E" w:rsidRDefault="00600D7E" w:rsidP="00600D7E">
      <w:pPr>
        <w:rPr>
          <w:lang w:eastAsia="lt-LT"/>
        </w:rPr>
      </w:pPr>
    </w:p>
    <w:p w14:paraId="50F04B2F" w14:textId="77777777" w:rsidR="00600D7E" w:rsidRDefault="00600D7E" w:rsidP="00600D7E">
      <w:pPr>
        <w:rPr>
          <w:lang w:eastAsia="lt-LT"/>
        </w:rPr>
      </w:pPr>
    </w:p>
    <w:p w14:paraId="4FB1798A" w14:textId="77777777" w:rsidR="00600D7E" w:rsidRDefault="00600D7E" w:rsidP="00600D7E">
      <w:pPr>
        <w:rPr>
          <w:lang w:eastAsia="lt-LT"/>
        </w:rPr>
      </w:pPr>
    </w:p>
    <w:p w14:paraId="53198B78" w14:textId="77777777" w:rsidR="00600D7E" w:rsidRDefault="00600D7E" w:rsidP="00600D7E">
      <w:pPr>
        <w:rPr>
          <w:lang w:eastAsia="lt-LT"/>
        </w:rPr>
      </w:pPr>
    </w:p>
    <w:p w14:paraId="59C12ACE" w14:textId="77777777" w:rsidR="00600D7E" w:rsidRDefault="00600D7E" w:rsidP="00600D7E">
      <w:pPr>
        <w:rPr>
          <w:lang w:eastAsia="lt-LT"/>
        </w:rPr>
      </w:pPr>
    </w:p>
    <w:p w14:paraId="62328E73" w14:textId="77777777" w:rsidR="00600D7E" w:rsidRDefault="00600D7E" w:rsidP="00600D7E">
      <w:pPr>
        <w:rPr>
          <w:lang w:eastAsia="lt-LT"/>
        </w:rPr>
      </w:pPr>
    </w:p>
    <w:p w14:paraId="4C444C39" w14:textId="77777777" w:rsidR="00600D7E" w:rsidRDefault="00600D7E" w:rsidP="00600D7E">
      <w:pPr>
        <w:rPr>
          <w:lang w:eastAsia="lt-LT"/>
        </w:rPr>
      </w:pPr>
    </w:p>
    <w:p w14:paraId="216C41AC" w14:textId="77777777" w:rsidR="00600D7E" w:rsidRDefault="00600D7E" w:rsidP="00600D7E">
      <w:pPr>
        <w:rPr>
          <w:lang w:eastAsia="lt-LT"/>
        </w:rPr>
      </w:pPr>
    </w:p>
    <w:p w14:paraId="56EFAF1B" w14:textId="77777777" w:rsidR="00600D7E" w:rsidRDefault="00600D7E" w:rsidP="00600D7E">
      <w:pPr>
        <w:rPr>
          <w:lang w:eastAsia="lt-LT"/>
        </w:rPr>
      </w:pPr>
    </w:p>
    <w:p w14:paraId="3DBADB29" w14:textId="77777777" w:rsidR="00600D7E" w:rsidRDefault="00600D7E" w:rsidP="00600D7E">
      <w:pPr>
        <w:rPr>
          <w:lang w:eastAsia="lt-LT"/>
        </w:rPr>
      </w:pPr>
    </w:p>
    <w:p w14:paraId="13BDB03F" w14:textId="77777777" w:rsidR="00600D7E" w:rsidRDefault="00600D7E" w:rsidP="00600D7E">
      <w:pPr>
        <w:rPr>
          <w:lang w:eastAsia="lt-LT"/>
        </w:rPr>
      </w:pPr>
    </w:p>
    <w:p w14:paraId="18AD2AD2" w14:textId="77777777" w:rsidR="00600D7E" w:rsidRDefault="00600D7E" w:rsidP="00600D7E">
      <w:pPr>
        <w:rPr>
          <w:lang w:eastAsia="lt-LT"/>
        </w:rPr>
      </w:pPr>
    </w:p>
    <w:p w14:paraId="15C0D330" w14:textId="77777777" w:rsidR="00600D7E" w:rsidRDefault="00600D7E" w:rsidP="00600D7E">
      <w:pPr>
        <w:rPr>
          <w:lang w:eastAsia="lt-LT"/>
        </w:rPr>
      </w:pPr>
    </w:p>
    <w:p w14:paraId="4695F1D4" w14:textId="77777777" w:rsidR="00600D7E" w:rsidRDefault="00600D7E" w:rsidP="00600D7E">
      <w:pPr>
        <w:rPr>
          <w:lang w:eastAsia="lt-LT"/>
        </w:rPr>
      </w:pPr>
    </w:p>
    <w:p w14:paraId="08E2B233" w14:textId="77777777" w:rsidR="00600D7E" w:rsidRDefault="00600D7E" w:rsidP="00600D7E">
      <w:pPr>
        <w:rPr>
          <w:lang w:eastAsia="lt-LT"/>
        </w:rPr>
      </w:pPr>
    </w:p>
    <w:p w14:paraId="1A001386" w14:textId="77777777" w:rsidR="00600D7E" w:rsidRDefault="00600D7E" w:rsidP="00600D7E">
      <w:pPr>
        <w:rPr>
          <w:lang w:eastAsia="lt-LT"/>
        </w:rPr>
      </w:pPr>
    </w:p>
    <w:p w14:paraId="7C64B94C" w14:textId="77777777" w:rsidR="00600D7E" w:rsidRDefault="00600D7E" w:rsidP="00600D7E">
      <w:pPr>
        <w:rPr>
          <w:lang w:eastAsia="lt-LT"/>
        </w:rPr>
      </w:pPr>
    </w:p>
    <w:p w14:paraId="21726928" w14:textId="77777777" w:rsidR="00600D7E" w:rsidRDefault="00600D7E" w:rsidP="00600D7E">
      <w:pPr>
        <w:rPr>
          <w:lang w:eastAsia="lt-LT"/>
        </w:rPr>
      </w:pPr>
    </w:p>
    <w:p w14:paraId="4907949D" w14:textId="77777777" w:rsidR="00600D7E" w:rsidRDefault="00600D7E" w:rsidP="00600D7E">
      <w:pPr>
        <w:rPr>
          <w:lang w:eastAsia="lt-LT"/>
        </w:rPr>
      </w:pPr>
    </w:p>
    <w:p w14:paraId="38F09624" w14:textId="77777777" w:rsidR="00600D7E" w:rsidRDefault="00600D7E" w:rsidP="00600D7E">
      <w:pPr>
        <w:rPr>
          <w:lang w:eastAsia="lt-LT"/>
        </w:rPr>
      </w:pPr>
    </w:p>
    <w:p w14:paraId="6541EB5D" w14:textId="77777777" w:rsidR="00CA7E36" w:rsidRDefault="00CA7E36" w:rsidP="00600D7E">
      <w:pPr>
        <w:rPr>
          <w:lang w:eastAsia="lt-LT"/>
        </w:rPr>
      </w:pPr>
    </w:p>
    <w:p w14:paraId="65042564" w14:textId="77777777" w:rsidR="00600D7E" w:rsidRDefault="00600D7E" w:rsidP="00600D7E">
      <w:pPr>
        <w:rPr>
          <w:lang w:eastAsia="lt-LT"/>
        </w:rPr>
      </w:pPr>
    </w:p>
    <w:p w14:paraId="16377831" w14:textId="77777777" w:rsidR="00600D7E" w:rsidRDefault="00600D7E" w:rsidP="00600D7E">
      <w:pPr>
        <w:rPr>
          <w:lang w:eastAsia="lt-LT"/>
        </w:rPr>
      </w:pPr>
    </w:p>
    <w:p w14:paraId="59FE1741" w14:textId="77777777" w:rsidR="00600D7E" w:rsidRPr="00600D7E" w:rsidRDefault="00600D7E" w:rsidP="00600D7E">
      <w:pPr>
        <w:rPr>
          <w:lang w:eastAsia="lt-LT"/>
        </w:rPr>
      </w:pPr>
    </w:p>
    <w:p w14:paraId="44F1C97F" w14:textId="77777777" w:rsidR="00CA7E36" w:rsidRPr="00914DD1" w:rsidRDefault="00600D7E" w:rsidP="00CA7E36">
      <w:pPr>
        <w:ind w:left="5192" w:firstLine="575"/>
        <w:jc w:val="center"/>
        <w:rPr>
          <w:rFonts w:eastAsia="Calibri"/>
          <w:lang w:eastAsia="lt-LT"/>
        </w:rPr>
      </w:pPr>
      <w:bookmarkStart w:id="26" w:name="_Ref38540913"/>
      <w:bookmarkStart w:id="27" w:name="_Ref38898051"/>
      <w:bookmarkStart w:id="28" w:name="_Ref38901392"/>
      <w:bookmarkStart w:id="29" w:name="_Toc126333944"/>
      <w:r w:rsidRPr="00914DD1">
        <w:rPr>
          <w:rFonts w:eastAsia="Calibri"/>
          <w:lang w:eastAsia="lt-LT"/>
        </w:rPr>
        <w:lastRenderedPageBreak/>
        <w:t xml:space="preserve">Pirkimo specialiųjų sąlygų 6 priedas </w:t>
      </w:r>
    </w:p>
    <w:p w14:paraId="379EA145" w14:textId="54086196" w:rsidR="00600D7E" w:rsidRPr="00914DD1" w:rsidRDefault="00600D7E" w:rsidP="00CA7E36">
      <w:pPr>
        <w:ind w:left="5192" w:firstLine="575"/>
        <w:rPr>
          <w:rFonts w:eastAsia="Calibri"/>
          <w:lang w:eastAsia="lt-LT"/>
        </w:rPr>
      </w:pPr>
      <w:r w:rsidRPr="00914DD1">
        <w:rPr>
          <w:rFonts w:eastAsia="Calibri"/>
          <w:lang w:eastAsia="lt-LT"/>
        </w:rPr>
        <w:t>„Pasiūlymo forma“</w:t>
      </w:r>
      <w:bookmarkEnd w:id="26"/>
      <w:bookmarkEnd w:id="27"/>
      <w:bookmarkEnd w:id="28"/>
      <w:bookmarkEnd w:id="29"/>
    </w:p>
    <w:p w14:paraId="3305DEAC" w14:textId="77777777" w:rsidR="001C5CB3" w:rsidRDefault="001C5CB3" w:rsidP="001C5CB3">
      <w:pPr>
        <w:jc w:val="center"/>
        <w:rPr>
          <w:b/>
          <w:bCs/>
          <w:sz w:val="22"/>
          <w:szCs w:val="22"/>
        </w:rPr>
      </w:pPr>
    </w:p>
    <w:p w14:paraId="4D4849A0" w14:textId="77777777" w:rsidR="00ED1747" w:rsidRDefault="00ED1747" w:rsidP="001C5CB3">
      <w:pPr>
        <w:jc w:val="center"/>
        <w:rPr>
          <w:b/>
          <w:bCs/>
          <w:sz w:val="22"/>
          <w:szCs w:val="22"/>
        </w:rPr>
      </w:pPr>
    </w:p>
    <w:p w14:paraId="12389683" w14:textId="77777777" w:rsidR="00600D7E" w:rsidRDefault="00600D7E" w:rsidP="001C5CB3">
      <w:pPr>
        <w:jc w:val="center"/>
        <w:rPr>
          <w:b/>
          <w:bCs/>
          <w:sz w:val="22"/>
          <w:szCs w:val="22"/>
        </w:rPr>
      </w:pPr>
    </w:p>
    <w:p w14:paraId="34F20ECC" w14:textId="77777777" w:rsidR="00600D7E" w:rsidRPr="00914DD1" w:rsidRDefault="00600D7E" w:rsidP="00600D7E">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586A5DA7" w14:textId="77777777" w:rsidR="00600D7E" w:rsidRDefault="00600D7E" w:rsidP="001C5CB3">
      <w:pPr>
        <w:jc w:val="center"/>
        <w:rPr>
          <w:b/>
          <w:bCs/>
          <w:sz w:val="22"/>
          <w:szCs w:val="22"/>
        </w:rPr>
      </w:pPr>
    </w:p>
    <w:p w14:paraId="70ACDF97" w14:textId="77777777" w:rsidR="00600D7E" w:rsidRDefault="00600D7E" w:rsidP="001C5CB3">
      <w:pPr>
        <w:jc w:val="center"/>
        <w:rPr>
          <w:b/>
          <w:bCs/>
          <w:sz w:val="22"/>
          <w:szCs w:val="22"/>
        </w:rPr>
      </w:pPr>
    </w:p>
    <w:p w14:paraId="35ACFA2B" w14:textId="77777777" w:rsidR="00600D7E" w:rsidRDefault="00600D7E" w:rsidP="001C5CB3">
      <w:pPr>
        <w:jc w:val="center"/>
        <w:rPr>
          <w:b/>
          <w:bCs/>
          <w:sz w:val="22"/>
          <w:szCs w:val="22"/>
        </w:rPr>
      </w:pPr>
    </w:p>
    <w:p w14:paraId="6732345A" w14:textId="77777777" w:rsidR="00600D7E" w:rsidRDefault="00600D7E" w:rsidP="001C5CB3">
      <w:pPr>
        <w:jc w:val="center"/>
        <w:rPr>
          <w:b/>
          <w:bCs/>
          <w:sz w:val="22"/>
          <w:szCs w:val="22"/>
        </w:rPr>
      </w:pPr>
    </w:p>
    <w:p w14:paraId="00E4209A" w14:textId="77777777" w:rsidR="00600D7E" w:rsidRDefault="00600D7E" w:rsidP="001C5CB3">
      <w:pPr>
        <w:jc w:val="center"/>
        <w:rPr>
          <w:b/>
          <w:bCs/>
          <w:sz w:val="22"/>
          <w:szCs w:val="22"/>
        </w:rPr>
      </w:pPr>
    </w:p>
    <w:p w14:paraId="45B6C828" w14:textId="77777777" w:rsidR="00600D7E" w:rsidRDefault="00600D7E" w:rsidP="001C5CB3">
      <w:pPr>
        <w:jc w:val="center"/>
        <w:rPr>
          <w:b/>
          <w:bCs/>
          <w:sz w:val="22"/>
          <w:szCs w:val="22"/>
        </w:rPr>
      </w:pPr>
    </w:p>
    <w:p w14:paraId="242B82CE" w14:textId="77777777" w:rsidR="00600D7E" w:rsidRDefault="00600D7E" w:rsidP="001C5CB3">
      <w:pPr>
        <w:jc w:val="center"/>
        <w:rPr>
          <w:b/>
          <w:bCs/>
          <w:sz w:val="22"/>
          <w:szCs w:val="22"/>
        </w:rPr>
      </w:pPr>
    </w:p>
    <w:p w14:paraId="77CF874C" w14:textId="77777777" w:rsidR="00600D7E" w:rsidRDefault="00600D7E" w:rsidP="001C5CB3">
      <w:pPr>
        <w:jc w:val="center"/>
        <w:rPr>
          <w:b/>
          <w:bCs/>
          <w:sz w:val="22"/>
          <w:szCs w:val="22"/>
        </w:rPr>
      </w:pPr>
    </w:p>
    <w:p w14:paraId="10C690CC" w14:textId="77777777" w:rsidR="00600D7E" w:rsidRDefault="00600D7E" w:rsidP="001C5CB3">
      <w:pPr>
        <w:jc w:val="center"/>
        <w:rPr>
          <w:b/>
          <w:bCs/>
          <w:sz w:val="22"/>
          <w:szCs w:val="22"/>
        </w:rPr>
      </w:pPr>
    </w:p>
    <w:p w14:paraId="1E21C132" w14:textId="77777777" w:rsidR="00600D7E" w:rsidRDefault="00600D7E" w:rsidP="001C5CB3">
      <w:pPr>
        <w:jc w:val="center"/>
        <w:rPr>
          <w:b/>
          <w:bCs/>
          <w:sz w:val="22"/>
          <w:szCs w:val="22"/>
        </w:rPr>
      </w:pPr>
    </w:p>
    <w:p w14:paraId="066ADC79" w14:textId="77777777" w:rsidR="00600D7E" w:rsidRDefault="00600D7E" w:rsidP="001C5CB3">
      <w:pPr>
        <w:jc w:val="center"/>
        <w:rPr>
          <w:b/>
          <w:bCs/>
          <w:sz w:val="22"/>
          <w:szCs w:val="22"/>
        </w:rPr>
      </w:pPr>
    </w:p>
    <w:p w14:paraId="1DAE7510" w14:textId="77777777" w:rsidR="00600D7E" w:rsidRDefault="00600D7E" w:rsidP="001C5CB3">
      <w:pPr>
        <w:jc w:val="center"/>
        <w:rPr>
          <w:b/>
          <w:bCs/>
          <w:sz w:val="22"/>
          <w:szCs w:val="22"/>
        </w:rPr>
      </w:pPr>
    </w:p>
    <w:p w14:paraId="17286692" w14:textId="77777777" w:rsidR="00600D7E" w:rsidRDefault="00600D7E" w:rsidP="001C5CB3">
      <w:pPr>
        <w:jc w:val="center"/>
        <w:rPr>
          <w:b/>
          <w:bCs/>
          <w:sz w:val="22"/>
          <w:szCs w:val="22"/>
        </w:rPr>
      </w:pPr>
    </w:p>
    <w:p w14:paraId="338F008F" w14:textId="77777777" w:rsidR="00600D7E" w:rsidRDefault="00600D7E" w:rsidP="001C5CB3">
      <w:pPr>
        <w:jc w:val="center"/>
        <w:rPr>
          <w:b/>
          <w:bCs/>
          <w:sz w:val="22"/>
          <w:szCs w:val="22"/>
        </w:rPr>
      </w:pPr>
    </w:p>
    <w:p w14:paraId="19E333E7" w14:textId="77777777" w:rsidR="00600D7E" w:rsidRDefault="00600D7E" w:rsidP="001C5CB3">
      <w:pPr>
        <w:jc w:val="center"/>
        <w:rPr>
          <w:b/>
          <w:bCs/>
          <w:sz w:val="22"/>
          <w:szCs w:val="22"/>
        </w:rPr>
      </w:pPr>
    </w:p>
    <w:p w14:paraId="23083691" w14:textId="77777777" w:rsidR="00600D7E" w:rsidRDefault="00600D7E" w:rsidP="001C5CB3">
      <w:pPr>
        <w:jc w:val="center"/>
        <w:rPr>
          <w:b/>
          <w:bCs/>
          <w:sz w:val="22"/>
          <w:szCs w:val="22"/>
        </w:rPr>
      </w:pPr>
    </w:p>
    <w:p w14:paraId="6FF3B1EC" w14:textId="77777777" w:rsidR="00600D7E" w:rsidRDefault="00600D7E" w:rsidP="001C5CB3">
      <w:pPr>
        <w:jc w:val="center"/>
        <w:rPr>
          <w:b/>
          <w:bCs/>
          <w:sz w:val="22"/>
          <w:szCs w:val="22"/>
        </w:rPr>
      </w:pPr>
    </w:p>
    <w:p w14:paraId="05632FAB" w14:textId="77777777" w:rsidR="00600D7E" w:rsidRDefault="00600D7E" w:rsidP="001C5CB3">
      <w:pPr>
        <w:jc w:val="center"/>
        <w:rPr>
          <w:b/>
          <w:bCs/>
          <w:sz w:val="22"/>
          <w:szCs w:val="22"/>
        </w:rPr>
      </w:pPr>
    </w:p>
    <w:p w14:paraId="2C1D6277" w14:textId="77777777" w:rsidR="00600D7E" w:rsidRDefault="00600D7E" w:rsidP="001C5CB3">
      <w:pPr>
        <w:jc w:val="center"/>
        <w:rPr>
          <w:b/>
          <w:bCs/>
          <w:sz w:val="22"/>
          <w:szCs w:val="22"/>
        </w:rPr>
      </w:pPr>
    </w:p>
    <w:p w14:paraId="73566355" w14:textId="77777777" w:rsidR="00600D7E" w:rsidRDefault="00600D7E" w:rsidP="001C5CB3">
      <w:pPr>
        <w:jc w:val="center"/>
        <w:rPr>
          <w:b/>
          <w:bCs/>
          <w:sz w:val="22"/>
          <w:szCs w:val="22"/>
        </w:rPr>
      </w:pPr>
    </w:p>
    <w:p w14:paraId="598900DA" w14:textId="77777777" w:rsidR="00600D7E" w:rsidRDefault="00600D7E" w:rsidP="001C5CB3">
      <w:pPr>
        <w:jc w:val="center"/>
        <w:rPr>
          <w:b/>
          <w:bCs/>
          <w:sz w:val="22"/>
          <w:szCs w:val="22"/>
        </w:rPr>
      </w:pPr>
    </w:p>
    <w:p w14:paraId="319271A7" w14:textId="77777777" w:rsidR="00600D7E" w:rsidRDefault="00600D7E" w:rsidP="001C5CB3">
      <w:pPr>
        <w:jc w:val="center"/>
        <w:rPr>
          <w:b/>
          <w:bCs/>
          <w:sz w:val="22"/>
          <w:szCs w:val="22"/>
        </w:rPr>
      </w:pPr>
    </w:p>
    <w:p w14:paraId="6EC12EF3" w14:textId="77777777" w:rsidR="00600D7E" w:rsidRDefault="00600D7E" w:rsidP="001C5CB3">
      <w:pPr>
        <w:jc w:val="center"/>
        <w:rPr>
          <w:b/>
          <w:bCs/>
          <w:sz w:val="22"/>
          <w:szCs w:val="22"/>
        </w:rPr>
      </w:pPr>
    </w:p>
    <w:p w14:paraId="359D8105" w14:textId="77777777" w:rsidR="00600D7E" w:rsidRDefault="00600D7E" w:rsidP="001C5CB3">
      <w:pPr>
        <w:jc w:val="center"/>
        <w:rPr>
          <w:b/>
          <w:bCs/>
          <w:sz w:val="22"/>
          <w:szCs w:val="22"/>
        </w:rPr>
      </w:pPr>
    </w:p>
    <w:p w14:paraId="15156CCD" w14:textId="77777777" w:rsidR="00600D7E" w:rsidRDefault="00600D7E" w:rsidP="001C5CB3">
      <w:pPr>
        <w:jc w:val="center"/>
        <w:rPr>
          <w:b/>
          <w:bCs/>
          <w:sz w:val="22"/>
          <w:szCs w:val="22"/>
        </w:rPr>
      </w:pPr>
    </w:p>
    <w:p w14:paraId="5D1F35B1" w14:textId="77777777" w:rsidR="00600D7E" w:rsidRDefault="00600D7E" w:rsidP="001C5CB3">
      <w:pPr>
        <w:jc w:val="center"/>
        <w:rPr>
          <w:b/>
          <w:bCs/>
          <w:sz w:val="22"/>
          <w:szCs w:val="22"/>
        </w:rPr>
      </w:pPr>
    </w:p>
    <w:p w14:paraId="049AA43C" w14:textId="77777777" w:rsidR="00600D7E" w:rsidRDefault="00600D7E" w:rsidP="001C5CB3">
      <w:pPr>
        <w:jc w:val="center"/>
        <w:rPr>
          <w:b/>
          <w:bCs/>
          <w:sz w:val="22"/>
          <w:szCs w:val="22"/>
        </w:rPr>
      </w:pPr>
    </w:p>
    <w:p w14:paraId="4F4D19A2" w14:textId="77777777" w:rsidR="00600D7E" w:rsidRDefault="00600D7E" w:rsidP="001C5CB3">
      <w:pPr>
        <w:jc w:val="center"/>
        <w:rPr>
          <w:b/>
          <w:bCs/>
          <w:sz w:val="22"/>
          <w:szCs w:val="22"/>
        </w:rPr>
      </w:pPr>
    </w:p>
    <w:p w14:paraId="53EDF01B" w14:textId="77777777" w:rsidR="00600D7E" w:rsidRDefault="00600D7E" w:rsidP="001C5CB3">
      <w:pPr>
        <w:jc w:val="center"/>
        <w:rPr>
          <w:b/>
          <w:bCs/>
          <w:sz w:val="22"/>
          <w:szCs w:val="22"/>
        </w:rPr>
      </w:pPr>
    </w:p>
    <w:p w14:paraId="12879022" w14:textId="77777777" w:rsidR="00600D7E" w:rsidRDefault="00600D7E" w:rsidP="001C5CB3">
      <w:pPr>
        <w:jc w:val="center"/>
        <w:rPr>
          <w:b/>
          <w:bCs/>
          <w:sz w:val="22"/>
          <w:szCs w:val="22"/>
        </w:rPr>
      </w:pPr>
    </w:p>
    <w:p w14:paraId="2A1D3C4E" w14:textId="77777777" w:rsidR="00600D7E" w:rsidRDefault="00600D7E" w:rsidP="001C5CB3">
      <w:pPr>
        <w:jc w:val="center"/>
        <w:rPr>
          <w:b/>
          <w:bCs/>
          <w:sz w:val="22"/>
          <w:szCs w:val="22"/>
        </w:rPr>
      </w:pPr>
    </w:p>
    <w:p w14:paraId="7F86675D" w14:textId="77777777" w:rsidR="00600D7E" w:rsidRDefault="00600D7E" w:rsidP="001C5CB3">
      <w:pPr>
        <w:jc w:val="center"/>
        <w:rPr>
          <w:b/>
          <w:bCs/>
          <w:sz w:val="22"/>
          <w:szCs w:val="22"/>
        </w:rPr>
      </w:pPr>
    </w:p>
    <w:p w14:paraId="2746AAD0" w14:textId="77777777" w:rsidR="00600D7E" w:rsidRDefault="00600D7E" w:rsidP="001C5CB3">
      <w:pPr>
        <w:jc w:val="center"/>
        <w:rPr>
          <w:b/>
          <w:bCs/>
          <w:sz w:val="22"/>
          <w:szCs w:val="22"/>
        </w:rPr>
      </w:pPr>
    </w:p>
    <w:p w14:paraId="59B8F8E4" w14:textId="77777777" w:rsidR="00600D7E" w:rsidRDefault="00600D7E" w:rsidP="001C5CB3">
      <w:pPr>
        <w:jc w:val="center"/>
        <w:rPr>
          <w:b/>
          <w:bCs/>
          <w:sz w:val="22"/>
          <w:szCs w:val="22"/>
        </w:rPr>
      </w:pPr>
    </w:p>
    <w:p w14:paraId="02BA948B" w14:textId="77777777" w:rsidR="00600D7E" w:rsidRDefault="00600D7E" w:rsidP="001C5CB3">
      <w:pPr>
        <w:jc w:val="center"/>
        <w:rPr>
          <w:b/>
          <w:bCs/>
          <w:sz w:val="22"/>
          <w:szCs w:val="22"/>
        </w:rPr>
      </w:pPr>
    </w:p>
    <w:p w14:paraId="3E9153A0" w14:textId="77777777" w:rsidR="00600D7E" w:rsidRDefault="00600D7E" w:rsidP="001C5CB3">
      <w:pPr>
        <w:jc w:val="center"/>
        <w:rPr>
          <w:b/>
          <w:bCs/>
          <w:sz w:val="22"/>
          <w:szCs w:val="22"/>
        </w:rPr>
      </w:pPr>
    </w:p>
    <w:p w14:paraId="45FAEAC4" w14:textId="77777777" w:rsidR="00600D7E" w:rsidRDefault="00600D7E" w:rsidP="001C5CB3">
      <w:pPr>
        <w:jc w:val="center"/>
        <w:rPr>
          <w:b/>
          <w:bCs/>
          <w:sz w:val="22"/>
          <w:szCs w:val="22"/>
        </w:rPr>
      </w:pPr>
    </w:p>
    <w:p w14:paraId="035CF528" w14:textId="77777777" w:rsidR="00600D7E" w:rsidRDefault="00600D7E" w:rsidP="001C5CB3">
      <w:pPr>
        <w:jc w:val="center"/>
        <w:rPr>
          <w:b/>
          <w:bCs/>
          <w:sz w:val="22"/>
          <w:szCs w:val="22"/>
        </w:rPr>
      </w:pPr>
    </w:p>
    <w:p w14:paraId="473DE41B" w14:textId="77777777" w:rsidR="00600D7E" w:rsidRDefault="00600D7E" w:rsidP="001C5CB3">
      <w:pPr>
        <w:jc w:val="center"/>
        <w:rPr>
          <w:b/>
          <w:bCs/>
          <w:sz w:val="22"/>
          <w:szCs w:val="22"/>
        </w:rPr>
      </w:pPr>
    </w:p>
    <w:p w14:paraId="2EB46CAB" w14:textId="77777777" w:rsidR="00600D7E" w:rsidRDefault="00600D7E" w:rsidP="001C5CB3">
      <w:pPr>
        <w:jc w:val="center"/>
        <w:rPr>
          <w:b/>
          <w:bCs/>
          <w:sz w:val="22"/>
          <w:szCs w:val="22"/>
        </w:rPr>
      </w:pPr>
    </w:p>
    <w:p w14:paraId="1FE2C2EC" w14:textId="77777777" w:rsidR="00600D7E" w:rsidRDefault="00600D7E" w:rsidP="001C5CB3">
      <w:pPr>
        <w:jc w:val="center"/>
        <w:rPr>
          <w:b/>
          <w:bCs/>
          <w:sz w:val="22"/>
          <w:szCs w:val="22"/>
        </w:rPr>
      </w:pPr>
    </w:p>
    <w:p w14:paraId="52323BCD" w14:textId="77777777" w:rsidR="00600D7E" w:rsidRDefault="00600D7E" w:rsidP="001C5CB3">
      <w:pPr>
        <w:jc w:val="center"/>
        <w:rPr>
          <w:b/>
          <w:bCs/>
          <w:sz w:val="22"/>
          <w:szCs w:val="22"/>
        </w:rPr>
      </w:pPr>
    </w:p>
    <w:p w14:paraId="15CBE969" w14:textId="77777777" w:rsidR="00600D7E" w:rsidRDefault="00600D7E" w:rsidP="001C5CB3">
      <w:pPr>
        <w:jc w:val="center"/>
        <w:rPr>
          <w:b/>
          <w:bCs/>
          <w:sz w:val="22"/>
          <w:szCs w:val="22"/>
        </w:rPr>
      </w:pPr>
    </w:p>
    <w:p w14:paraId="2C6265D0" w14:textId="77777777" w:rsidR="00600D7E" w:rsidRDefault="00600D7E" w:rsidP="001C5CB3">
      <w:pPr>
        <w:jc w:val="center"/>
        <w:rPr>
          <w:b/>
          <w:bCs/>
          <w:sz w:val="22"/>
          <w:szCs w:val="22"/>
        </w:rPr>
      </w:pPr>
    </w:p>
    <w:p w14:paraId="5B8DA062" w14:textId="77777777" w:rsidR="00600D7E" w:rsidRDefault="00600D7E" w:rsidP="001C5CB3">
      <w:pPr>
        <w:jc w:val="center"/>
        <w:rPr>
          <w:b/>
          <w:bCs/>
          <w:sz w:val="22"/>
          <w:szCs w:val="22"/>
        </w:rPr>
      </w:pPr>
    </w:p>
    <w:p w14:paraId="5C232195" w14:textId="77777777" w:rsidR="00600D7E" w:rsidRDefault="00600D7E" w:rsidP="001C5CB3">
      <w:pPr>
        <w:jc w:val="center"/>
        <w:rPr>
          <w:b/>
          <w:bCs/>
          <w:sz w:val="22"/>
          <w:szCs w:val="22"/>
        </w:rPr>
      </w:pPr>
    </w:p>
    <w:p w14:paraId="18C3D94C" w14:textId="77777777" w:rsidR="00600D7E" w:rsidRDefault="00600D7E" w:rsidP="001C5CB3">
      <w:pPr>
        <w:jc w:val="center"/>
        <w:rPr>
          <w:b/>
          <w:bCs/>
          <w:sz w:val="22"/>
          <w:szCs w:val="22"/>
        </w:rPr>
      </w:pPr>
    </w:p>
    <w:p w14:paraId="7A342B9F" w14:textId="77777777" w:rsidR="00600D7E" w:rsidRDefault="00600D7E" w:rsidP="001C5CB3">
      <w:pPr>
        <w:jc w:val="center"/>
        <w:rPr>
          <w:b/>
          <w:bCs/>
          <w:sz w:val="22"/>
          <w:szCs w:val="22"/>
        </w:rPr>
      </w:pPr>
    </w:p>
    <w:p w14:paraId="79239049" w14:textId="77777777" w:rsidR="00600D7E" w:rsidRDefault="00600D7E" w:rsidP="001C5CB3">
      <w:pPr>
        <w:jc w:val="center"/>
        <w:rPr>
          <w:b/>
          <w:bCs/>
          <w:sz w:val="22"/>
          <w:szCs w:val="22"/>
        </w:rPr>
      </w:pPr>
    </w:p>
    <w:p w14:paraId="4F7D21F4" w14:textId="77777777" w:rsidR="00600D7E" w:rsidRDefault="00600D7E" w:rsidP="001C5CB3">
      <w:pPr>
        <w:jc w:val="center"/>
        <w:rPr>
          <w:b/>
          <w:bCs/>
          <w:sz w:val="22"/>
          <w:szCs w:val="22"/>
        </w:rPr>
      </w:pPr>
    </w:p>
    <w:p w14:paraId="3EBAA534" w14:textId="77777777" w:rsidR="00600D7E" w:rsidRDefault="00600D7E" w:rsidP="001C5CB3">
      <w:pPr>
        <w:jc w:val="center"/>
        <w:rPr>
          <w:b/>
          <w:bCs/>
          <w:sz w:val="22"/>
          <w:szCs w:val="22"/>
        </w:rPr>
      </w:pPr>
    </w:p>
    <w:p w14:paraId="2B14C4D2" w14:textId="60949095" w:rsidR="00914DD1" w:rsidRDefault="00914DD1">
      <w:pPr>
        <w:rPr>
          <w:b/>
          <w:bCs/>
          <w:sz w:val="22"/>
          <w:szCs w:val="22"/>
        </w:rPr>
      </w:pPr>
      <w:r>
        <w:rPr>
          <w:b/>
          <w:bCs/>
          <w:sz w:val="22"/>
          <w:szCs w:val="22"/>
        </w:rPr>
        <w:br w:type="page"/>
      </w:r>
    </w:p>
    <w:p w14:paraId="532A4A8E" w14:textId="3547AF42" w:rsidR="00600D7E" w:rsidRPr="00914DD1" w:rsidRDefault="00600D7E" w:rsidP="006C75C8">
      <w:pPr>
        <w:ind w:left="6128" w:firstLine="0"/>
      </w:pPr>
      <w:bookmarkStart w:id="30" w:name="_Ref39484039"/>
      <w:bookmarkStart w:id="31" w:name="_Ref40278562"/>
      <w:bookmarkStart w:id="32" w:name="_Toc126333945"/>
      <w:r w:rsidRPr="00914DD1">
        <w:lastRenderedPageBreak/>
        <w:t>Pirkimo specialiųjų sąlygų 7 priedas „Pasiūlymų vertinimo kriterijai ir sąlygos“</w:t>
      </w:r>
      <w:bookmarkEnd w:id="30"/>
      <w:bookmarkEnd w:id="31"/>
      <w:bookmarkEnd w:id="32"/>
    </w:p>
    <w:p w14:paraId="6FC72F46" w14:textId="77777777" w:rsidR="00600D7E" w:rsidRPr="00600D7E" w:rsidRDefault="00600D7E" w:rsidP="001C5CB3">
      <w:pPr>
        <w:jc w:val="center"/>
        <w:rPr>
          <w:sz w:val="22"/>
          <w:szCs w:val="22"/>
        </w:rPr>
      </w:pPr>
    </w:p>
    <w:p w14:paraId="65D06635" w14:textId="73465E75" w:rsidR="00600D7E" w:rsidRPr="00914DD1" w:rsidRDefault="00600D7E" w:rsidP="00914DD1">
      <w:pPr>
        <w:ind w:firstLine="0"/>
        <w:jc w:val="center"/>
      </w:pPr>
      <w:r w:rsidRPr="00914DD1">
        <w:t>PASIŪLYMŲ VERTINIMO KRITERIJAI IR SĄLYGOS</w:t>
      </w:r>
    </w:p>
    <w:p w14:paraId="4EF3E3D0" w14:textId="77777777" w:rsidR="00600D7E" w:rsidRPr="00914DD1" w:rsidRDefault="00600D7E" w:rsidP="001C5CB3">
      <w:pPr>
        <w:jc w:val="center"/>
      </w:pPr>
    </w:p>
    <w:p w14:paraId="3727E313" w14:textId="77777777" w:rsidR="00600D7E" w:rsidRPr="00914DD1" w:rsidRDefault="00600D7E" w:rsidP="001C5CB3">
      <w:pPr>
        <w:jc w:val="center"/>
        <w:rPr>
          <w:b/>
          <w:bCs/>
        </w:rPr>
      </w:pPr>
    </w:p>
    <w:p w14:paraId="41D0381F" w14:textId="77777777" w:rsidR="00600D7E" w:rsidRPr="00914DD1" w:rsidRDefault="00600D7E" w:rsidP="00600D7E">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616AD89E" w14:textId="77777777" w:rsidR="00600D7E" w:rsidRDefault="00600D7E" w:rsidP="001C5CB3">
      <w:pPr>
        <w:jc w:val="center"/>
        <w:rPr>
          <w:b/>
          <w:bCs/>
          <w:sz w:val="22"/>
          <w:szCs w:val="22"/>
        </w:rPr>
      </w:pPr>
    </w:p>
    <w:p w14:paraId="6C0DDE51" w14:textId="77777777" w:rsidR="00600D7E" w:rsidRDefault="00600D7E" w:rsidP="001C5CB3">
      <w:pPr>
        <w:jc w:val="center"/>
        <w:rPr>
          <w:b/>
          <w:bCs/>
          <w:sz w:val="22"/>
          <w:szCs w:val="22"/>
        </w:rPr>
      </w:pPr>
    </w:p>
    <w:p w14:paraId="64111982" w14:textId="77777777" w:rsidR="00600D7E" w:rsidRDefault="00600D7E" w:rsidP="001C5CB3">
      <w:pPr>
        <w:jc w:val="center"/>
        <w:rPr>
          <w:b/>
          <w:bCs/>
          <w:sz w:val="22"/>
          <w:szCs w:val="22"/>
        </w:rPr>
      </w:pPr>
    </w:p>
    <w:p w14:paraId="1B5653F4" w14:textId="77777777" w:rsidR="00600D7E" w:rsidRDefault="00600D7E" w:rsidP="001C5CB3">
      <w:pPr>
        <w:jc w:val="center"/>
        <w:rPr>
          <w:b/>
          <w:bCs/>
          <w:sz w:val="22"/>
          <w:szCs w:val="22"/>
        </w:rPr>
      </w:pPr>
    </w:p>
    <w:p w14:paraId="6BBE2853" w14:textId="77777777" w:rsidR="00600D7E" w:rsidRDefault="00600D7E" w:rsidP="001C5CB3">
      <w:pPr>
        <w:jc w:val="center"/>
        <w:rPr>
          <w:b/>
          <w:bCs/>
          <w:sz w:val="22"/>
          <w:szCs w:val="22"/>
        </w:rPr>
      </w:pPr>
    </w:p>
    <w:p w14:paraId="0DA54E9F" w14:textId="77777777" w:rsidR="00600D7E" w:rsidRDefault="00600D7E" w:rsidP="001C5CB3">
      <w:pPr>
        <w:jc w:val="center"/>
        <w:rPr>
          <w:b/>
          <w:bCs/>
          <w:sz w:val="22"/>
          <w:szCs w:val="22"/>
        </w:rPr>
      </w:pPr>
    </w:p>
    <w:p w14:paraId="54E8144D" w14:textId="77777777" w:rsidR="00600D7E" w:rsidRDefault="00600D7E" w:rsidP="001C5CB3">
      <w:pPr>
        <w:jc w:val="center"/>
        <w:rPr>
          <w:b/>
          <w:bCs/>
          <w:sz w:val="22"/>
          <w:szCs w:val="22"/>
        </w:rPr>
      </w:pPr>
    </w:p>
    <w:p w14:paraId="7DAD3421" w14:textId="77777777" w:rsidR="00600D7E" w:rsidRDefault="00600D7E" w:rsidP="001C5CB3">
      <w:pPr>
        <w:jc w:val="center"/>
        <w:rPr>
          <w:b/>
          <w:bCs/>
          <w:sz w:val="22"/>
          <w:szCs w:val="22"/>
        </w:rPr>
      </w:pPr>
    </w:p>
    <w:p w14:paraId="72293015" w14:textId="77777777" w:rsidR="00600D7E" w:rsidRDefault="00600D7E" w:rsidP="001C5CB3">
      <w:pPr>
        <w:jc w:val="center"/>
        <w:rPr>
          <w:b/>
          <w:bCs/>
          <w:sz w:val="22"/>
          <w:szCs w:val="22"/>
        </w:rPr>
      </w:pPr>
    </w:p>
    <w:p w14:paraId="2C104F03" w14:textId="77777777" w:rsidR="00600D7E" w:rsidRDefault="00600D7E" w:rsidP="001C5CB3">
      <w:pPr>
        <w:jc w:val="center"/>
        <w:rPr>
          <w:b/>
          <w:bCs/>
          <w:sz w:val="22"/>
          <w:szCs w:val="22"/>
        </w:rPr>
      </w:pPr>
    </w:p>
    <w:p w14:paraId="7B238E01" w14:textId="77777777" w:rsidR="00600D7E" w:rsidRDefault="00600D7E" w:rsidP="001C5CB3">
      <w:pPr>
        <w:jc w:val="center"/>
        <w:rPr>
          <w:b/>
          <w:bCs/>
          <w:sz w:val="22"/>
          <w:szCs w:val="22"/>
        </w:rPr>
      </w:pPr>
    </w:p>
    <w:p w14:paraId="3F852415" w14:textId="77777777" w:rsidR="00600D7E" w:rsidRDefault="00600D7E" w:rsidP="001C5CB3">
      <w:pPr>
        <w:jc w:val="center"/>
        <w:rPr>
          <w:b/>
          <w:bCs/>
          <w:sz w:val="22"/>
          <w:szCs w:val="22"/>
        </w:rPr>
      </w:pPr>
    </w:p>
    <w:p w14:paraId="545371E1" w14:textId="77777777" w:rsidR="00600D7E" w:rsidRDefault="00600D7E" w:rsidP="001C5CB3">
      <w:pPr>
        <w:jc w:val="center"/>
        <w:rPr>
          <w:b/>
          <w:bCs/>
          <w:sz w:val="22"/>
          <w:szCs w:val="22"/>
        </w:rPr>
      </w:pPr>
    </w:p>
    <w:p w14:paraId="06E87E63" w14:textId="77777777" w:rsidR="00600D7E" w:rsidRDefault="00600D7E" w:rsidP="001C5CB3">
      <w:pPr>
        <w:jc w:val="center"/>
        <w:rPr>
          <w:b/>
          <w:bCs/>
          <w:sz w:val="22"/>
          <w:szCs w:val="22"/>
        </w:rPr>
      </w:pPr>
    </w:p>
    <w:p w14:paraId="1B6A91BB" w14:textId="77777777" w:rsidR="00600D7E" w:rsidRDefault="00600D7E" w:rsidP="001C5CB3">
      <w:pPr>
        <w:jc w:val="center"/>
        <w:rPr>
          <w:b/>
          <w:bCs/>
          <w:sz w:val="22"/>
          <w:szCs w:val="22"/>
        </w:rPr>
      </w:pPr>
    </w:p>
    <w:p w14:paraId="669261C3" w14:textId="77777777" w:rsidR="00600D7E" w:rsidRDefault="00600D7E" w:rsidP="001C5CB3">
      <w:pPr>
        <w:jc w:val="center"/>
        <w:rPr>
          <w:b/>
          <w:bCs/>
          <w:sz w:val="22"/>
          <w:szCs w:val="22"/>
        </w:rPr>
      </w:pPr>
    </w:p>
    <w:p w14:paraId="36FEDA53" w14:textId="77777777" w:rsidR="00600D7E" w:rsidRDefault="00600D7E" w:rsidP="001C5CB3">
      <w:pPr>
        <w:jc w:val="center"/>
        <w:rPr>
          <w:b/>
          <w:bCs/>
          <w:sz w:val="22"/>
          <w:szCs w:val="22"/>
        </w:rPr>
      </w:pPr>
    </w:p>
    <w:p w14:paraId="2E6EDA84" w14:textId="77777777" w:rsidR="00600D7E" w:rsidRDefault="00600D7E" w:rsidP="001C5CB3">
      <w:pPr>
        <w:jc w:val="center"/>
        <w:rPr>
          <w:b/>
          <w:bCs/>
          <w:sz w:val="22"/>
          <w:szCs w:val="22"/>
        </w:rPr>
      </w:pPr>
    </w:p>
    <w:p w14:paraId="3F8AE88F" w14:textId="77777777" w:rsidR="00600D7E" w:rsidRDefault="00600D7E" w:rsidP="001C5CB3">
      <w:pPr>
        <w:jc w:val="center"/>
        <w:rPr>
          <w:b/>
          <w:bCs/>
          <w:sz w:val="22"/>
          <w:szCs w:val="22"/>
        </w:rPr>
      </w:pPr>
    </w:p>
    <w:p w14:paraId="1339AFD2" w14:textId="77777777" w:rsidR="00600D7E" w:rsidRDefault="00600D7E" w:rsidP="001C5CB3">
      <w:pPr>
        <w:jc w:val="center"/>
        <w:rPr>
          <w:b/>
          <w:bCs/>
          <w:sz w:val="22"/>
          <w:szCs w:val="22"/>
        </w:rPr>
      </w:pPr>
    </w:p>
    <w:p w14:paraId="4A205F56" w14:textId="77777777" w:rsidR="00600D7E" w:rsidRDefault="00600D7E" w:rsidP="001C5CB3">
      <w:pPr>
        <w:jc w:val="center"/>
        <w:rPr>
          <w:b/>
          <w:bCs/>
          <w:sz w:val="22"/>
          <w:szCs w:val="22"/>
        </w:rPr>
      </w:pPr>
    </w:p>
    <w:p w14:paraId="42891A55" w14:textId="77777777" w:rsidR="00600D7E" w:rsidRDefault="00600D7E" w:rsidP="001C5CB3">
      <w:pPr>
        <w:jc w:val="center"/>
        <w:rPr>
          <w:b/>
          <w:bCs/>
          <w:sz w:val="22"/>
          <w:szCs w:val="22"/>
        </w:rPr>
      </w:pPr>
    </w:p>
    <w:p w14:paraId="1B22116F" w14:textId="77777777" w:rsidR="00600D7E" w:rsidRDefault="00600D7E" w:rsidP="001C5CB3">
      <w:pPr>
        <w:jc w:val="center"/>
        <w:rPr>
          <w:b/>
          <w:bCs/>
          <w:sz w:val="22"/>
          <w:szCs w:val="22"/>
        </w:rPr>
      </w:pPr>
    </w:p>
    <w:p w14:paraId="73253F7C" w14:textId="77777777" w:rsidR="00600D7E" w:rsidRDefault="00600D7E" w:rsidP="001C5CB3">
      <w:pPr>
        <w:jc w:val="center"/>
        <w:rPr>
          <w:b/>
          <w:bCs/>
          <w:sz w:val="22"/>
          <w:szCs w:val="22"/>
        </w:rPr>
      </w:pPr>
    </w:p>
    <w:p w14:paraId="0F2138FB" w14:textId="77777777" w:rsidR="00600D7E" w:rsidRDefault="00600D7E" w:rsidP="001C5CB3">
      <w:pPr>
        <w:jc w:val="center"/>
        <w:rPr>
          <w:b/>
          <w:bCs/>
          <w:sz w:val="22"/>
          <w:szCs w:val="22"/>
        </w:rPr>
      </w:pPr>
    </w:p>
    <w:p w14:paraId="26AB4B2F" w14:textId="77777777" w:rsidR="00600D7E" w:rsidRDefault="00600D7E" w:rsidP="001C5CB3">
      <w:pPr>
        <w:jc w:val="center"/>
        <w:rPr>
          <w:b/>
          <w:bCs/>
          <w:sz w:val="22"/>
          <w:szCs w:val="22"/>
        </w:rPr>
      </w:pPr>
    </w:p>
    <w:p w14:paraId="2C38A407" w14:textId="77777777" w:rsidR="00600D7E" w:rsidRDefault="00600D7E" w:rsidP="001C5CB3">
      <w:pPr>
        <w:jc w:val="center"/>
        <w:rPr>
          <w:b/>
          <w:bCs/>
          <w:sz w:val="22"/>
          <w:szCs w:val="22"/>
        </w:rPr>
      </w:pPr>
    </w:p>
    <w:p w14:paraId="6271AEF3" w14:textId="77777777" w:rsidR="00600D7E" w:rsidRDefault="00600D7E" w:rsidP="001C5CB3">
      <w:pPr>
        <w:jc w:val="center"/>
        <w:rPr>
          <w:b/>
          <w:bCs/>
          <w:sz w:val="22"/>
          <w:szCs w:val="22"/>
        </w:rPr>
      </w:pPr>
    </w:p>
    <w:p w14:paraId="56A4241F" w14:textId="77777777" w:rsidR="00600D7E" w:rsidRDefault="00600D7E" w:rsidP="001C5CB3">
      <w:pPr>
        <w:jc w:val="center"/>
        <w:rPr>
          <w:b/>
          <w:bCs/>
          <w:sz w:val="22"/>
          <w:szCs w:val="22"/>
        </w:rPr>
      </w:pPr>
    </w:p>
    <w:p w14:paraId="1C524BC1" w14:textId="77777777" w:rsidR="00600D7E" w:rsidRDefault="00600D7E" w:rsidP="001C5CB3">
      <w:pPr>
        <w:jc w:val="center"/>
        <w:rPr>
          <w:b/>
          <w:bCs/>
          <w:sz w:val="22"/>
          <w:szCs w:val="22"/>
        </w:rPr>
      </w:pPr>
    </w:p>
    <w:p w14:paraId="1E10E7E7" w14:textId="77777777" w:rsidR="00600D7E" w:rsidRDefault="00600D7E" w:rsidP="001C5CB3">
      <w:pPr>
        <w:jc w:val="center"/>
        <w:rPr>
          <w:b/>
          <w:bCs/>
          <w:sz w:val="22"/>
          <w:szCs w:val="22"/>
        </w:rPr>
      </w:pPr>
    </w:p>
    <w:p w14:paraId="739258C9" w14:textId="77777777" w:rsidR="00600D7E" w:rsidRDefault="00600D7E" w:rsidP="001C5CB3">
      <w:pPr>
        <w:jc w:val="center"/>
        <w:rPr>
          <w:b/>
          <w:bCs/>
          <w:sz w:val="22"/>
          <w:szCs w:val="22"/>
        </w:rPr>
      </w:pPr>
    </w:p>
    <w:p w14:paraId="51E52FB2" w14:textId="77777777" w:rsidR="00600D7E" w:rsidRDefault="00600D7E" w:rsidP="001C5CB3">
      <w:pPr>
        <w:jc w:val="center"/>
        <w:rPr>
          <w:b/>
          <w:bCs/>
          <w:sz w:val="22"/>
          <w:szCs w:val="22"/>
        </w:rPr>
      </w:pPr>
    </w:p>
    <w:p w14:paraId="666F6DC5" w14:textId="77777777" w:rsidR="00600D7E" w:rsidRDefault="00600D7E" w:rsidP="001C5CB3">
      <w:pPr>
        <w:jc w:val="center"/>
        <w:rPr>
          <w:b/>
          <w:bCs/>
          <w:sz w:val="22"/>
          <w:szCs w:val="22"/>
        </w:rPr>
      </w:pPr>
    </w:p>
    <w:p w14:paraId="4856D688" w14:textId="77777777" w:rsidR="00600D7E" w:rsidRDefault="00600D7E" w:rsidP="001C5CB3">
      <w:pPr>
        <w:jc w:val="center"/>
        <w:rPr>
          <w:b/>
          <w:bCs/>
          <w:sz w:val="22"/>
          <w:szCs w:val="22"/>
        </w:rPr>
      </w:pPr>
    </w:p>
    <w:p w14:paraId="74A6F39F" w14:textId="77777777" w:rsidR="00600D7E" w:rsidRDefault="00600D7E" w:rsidP="001C5CB3">
      <w:pPr>
        <w:jc w:val="center"/>
        <w:rPr>
          <w:b/>
          <w:bCs/>
          <w:sz w:val="22"/>
          <w:szCs w:val="22"/>
        </w:rPr>
      </w:pPr>
    </w:p>
    <w:p w14:paraId="105855D5" w14:textId="77777777" w:rsidR="00600D7E" w:rsidRDefault="00600D7E" w:rsidP="001C5CB3">
      <w:pPr>
        <w:jc w:val="center"/>
        <w:rPr>
          <w:b/>
          <w:bCs/>
          <w:sz w:val="22"/>
          <w:szCs w:val="22"/>
        </w:rPr>
      </w:pPr>
    </w:p>
    <w:p w14:paraId="142041A2" w14:textId="77777777" w:rsidR="00600D7E" w:rsidRDefault="00600D7E" w:rsidP="001C5CB3">
      <w:pPr>
        <w:jc w:val="center"/>
        <w:rPr>
          <w:b/>
          <w:bCs/>
          <w:sz w:val="22"/>
          <w:szCs w:val="22"/>
        </w:rPr>
      </w:pPr>
    </w:p>
    <w:p w14:paraId="14557C43" w14:textId="77777777" w:rsidR="00600D7E" w:rsidRDefault="00600D7E" w:rsidP="001C5CB3">
      <w:pPr>
        <w:jc w:val="center"/>
        <w:rPr>
          <w:b/>
          <w:bCs/>
          <w:sz w:val="22"/>
          <w:szCs w:val="22"/>
        </w:rPr>
      </w:pPr>
    </w:p>
    <w:p w14:paraId="6DEA1D45" w14:textId="77777777" w:rsidR="00600D7E" w:rsidRDefault="00600D7E" w:rsidP="001C5CB3">
      <w:pPr>
        <w:jc w:val="center"/>
        <w:rPr>
          <w:b/>
          <w:bCs/>
          <w:sz w:val="22"/>
          <w:szCs w:val="22"/>
        </w:rPr>
      </w:pPr>
    </w:p>
    <w:p w14:paraId="69EF83FA" w14:textId="77777777" w:rsidR="00600D7E" w:rsidRDefault="00600D7E" w:rsidP="001C5CB3">
      <w:pPr>
        <w:jc w:val="center"/>
        <w:rPr>
          <w:b/>
          <w:bCs/>
          <w:sz w:val="22"/>
          <w:szCs w:val="22"/>
        </w:rPr>
      </w:pPr>
    </w:p>
    <w:p w14:paraId="38F8DC54" w14:textId="77777777" w:rsidR="00600D7E" w:rsidRDefault="00600D7E" w:rsidP="001C5CB3">
      <w:pPr>
        <w:jc w:val="center"/>
        <w:rPr>
          <w:b/>
          <w:bCs/>
          <w:sz w:val="22"/>
          <w:szCs w:val="22"/>
        </w:rPr>
      </w:pPr>
    </w:p>
    <w:p w14:paraId="50732724" w14:textId="77777777" w:rsidR="00600D7E" w:rsidRDefault="00600D7E" w:rsidP="001C5CB3">
      <w:pPr>
        <w:jc w:val="center"/>
        <w:rPr>
          <w:b/>
          <w:bCs/>
          <w:sz w:val="22"/>
          <w:szCs w:val="22"/>
        </w:rPr>
      </w:pPr>
    </w:p>
    <w:p w14:paraId="6C9B1527" w14:textId="77777777" w:rsidR="00600D7E" w:rsidRDefault="00600D7E" w:rsidP="001C5CB3">
      <w:pPr>
        <w:jc w:val="center"/>
        <w:rPr>
          <w:b/>
          <w:bCs/>
          <w:sz w:val="22"/>
          <w:szCs w:val="22"/>
        </w:rPr>
      </w:pPr>
    </w:p>
    <w:p w14:paraId="2BB289FC" w14:textId="77777777" w:rsidR="00600D7E" w:rsidRDefault="00600D7E" w:rsidP="001C5CB3">
      <w:pPr>
        <w:jc w:val="center"/>
        <w:rPr>
          <w:b/>
          <w:bCs/>
          <w:sz w:val="22"/>
          <w:szCs w:val="22"/>
        </w:rPr>
      </w:pPr>
    </w:p>
    <w:p w14:paraId="53B7F1CD" w14:textId="77777777" w:rsidR="00600D7E" w:rsidRDefault="00600D7E" w:rsidP="001C5CB3">
      <w:pPr>
        <w:jc w:val="center"/>
        <w:rPr>
          <w:b/>
          <w:bCs/>
          <w:sz w:val="22"/>
          <w:szCs w:val="22"/>
        </w:rPr>
      </w:pPr>
    </w:p>
    <w:p w14:paraId="4B59360F" w14:textId="77777777" w:rsidR="00600D7E" w:rsidRDefault="00600D7E" w:rsidP="001C5CB3">
      <w:pPr>
        <w:jc w:val="center"/>
        <w:rPr>
          <w:b/>
          <w:bCs/>
          <w:sz w:val="22"/>
          <w:szCs w:val="22"/>
        </w:rPr>
      </w:pPr>
    </w:p>
    <w:p w14:paraId="7D33638D" w14:textId="77777777" w:rsidR="00600D7E" w:rsidRDefault="00600D7E" w:rsidP="001C5CB3">
      <w:pPr>
        <w:jc w:val="center"/>
        <w:rPr>
          <w:b/>
          <w:bCs/>
          <w:sz w:val="22"/>
          <w:szCs w:val="22"/>
        </w:rPr>
      </w:pPr>
    </w:p>
    <w:p w14:paraId="298BD8BF" w14:textId="77777777" w:rsidR="00600D7E" w:rsidRDefault="00600D7E" w:rsidP="001C5CB3">
      <w:pPr>
        <w:jc w:val="center"/>
        <w:rPr>
          <w:b/>
          <w:bCs/>
          <w:sz w:val="22"/>
          <w:szCs w:val="22"/>
        </w:rPr>
      </w:pPr>
    </w:p>
    <w:p w14:paraId="21C3A4E6" w14:textId="1B2FDCB3" w:rsidR="00914DD1" w:rsidRDefault="00914DD1">
      <w:pPr>
        <w:rPr>
          <w:b/>
          <w:bCs/>
          <w:sz w:val="22"/>
          <w:szCs w:val="22"/>
        </w:rPr>
      </w:pPr>
      <w:r>
        <w:rPr>
          <w:b/>
          <w:bCs/>
          <w:sz w:val="22"/>
          <w:szCs w:val="22"/>
        </w:rPr>
        <w:br w:type="page"/>
      </w:r>
    </w:p>
    <w:p w14:paraId="3A651B84" w14:textId="62A1DE94" w:rsidR="00600D7E" w:rsidRPr="00914DD1" w:rsidRDefault="00600D7E" w:rsidP="002F1694">
      <w:pPr>
        <w:ind w:left="5360" w:firstLine="0"/>
        <w:rPr>
          <w:rFonts w:eastAsia="Calibri"/>
        </w:rPr>
      </w:pPr>
      <w:bookmarkStart w:id="33" w:name="_Toc126333946"/>
      <w:bookmarkEnd w:id="22"/>
      <w:bookmarkEnd w:id="23"/>
      <w:bookmarkEnd w:id="24"/>
      <w:bookmarkEnd w:id="25"/>
      <w:r w:rsidRPr="00914DD1">
        <w:rPr>
          <w:rFonts w:eastAsia="Calibri"/>
        </w:rPr>
        <w:lastRenderedPageBreak/>
        <w:t xml:space="preserve">Pirkimo specialiųjų sąlygų 8 priedas </w:t>
      </w:r>
      <w:r w:rsidR="002F1694" w:rsidRPr="00914DD1">
        <w:rPr>
          <w:rFonts w:eastAsia="Calibri"/>
        </w:rPr>
        <w:t xml:space="preserve"> </w:t>
      </w:r>
      <w:r w:rsidRPr="00914DD1">
        <w:rPr>
          <w:rFonts w:eastAsia="Calibri"/>
        </w:rPr>
        <w:t>„Tiekėjo deklaracija dėl atitikties Reglamento nuostatoms juridiniam asmeniui“</w:t>
      </w:r>
      <w:bookmarkEnd w:id="33"/>
    </w:p>
    <w:p w14:paraId="651EFDAD" w14:textId="77777777" w:rsidR="000A196C" w:rsidRPr="00914DD1" w:rsidRDefault="000A196C" w:rsidP="000A196C">
      <w:pPr>
        <w:ind w:firstLine="0"/>
        <w:rPr>
          <w:rFonts w:eastAsia="Times New Roman"/>
          <w:lang w:eastAsia="lt-LT"/>
        </w:rPr>
      </w:pPr>
    </w:p>
    <w:p w14:paraId="74A7D089" w14:textId="77777777" w:rsidR="00B3627A" w:rsidRPr="000A196C" w:rsidRDefault="00B3627A" w:rsidP="000A196C">
      <w:pPr>
        <w:ind w:firstLine="0"/>
        <w:rPr>
          <w:rFonts w:eastAsia="Times New Roman"/>
          <w:sz w:val="21"/>
          <w:szCs w:val="21"/>
          <w:lang w:eastAsia="lt-LT"/>
        </w:rPr>
      </w:pPr>
    </w:p>
    <w:p w14:paraId="3B14B344" w14:textId="77777777" w:rsidR="00600D7E" w:rsidRPr="00914DD1" w:rsidRDefault="00600D7E" w:rsidP="00600D7E">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019E180F" w14:textId="77777777" w:rsidR="00600D7E" w:rsidRDefault="00600D7E" w:rsidP="00600D7E">
      <w:pPr>
        <w:spacing w:after="160" w:line="276" w:lineRule="auto"/>
        <w:ind w:firstLine="0"/>
        <w:rPr>
          <w:rFonts w:eastAsia="Times New Roman"/>
          <w:iCs/>
          <w:color w:val="000000"/>
          <w:sz w:val="22"/>
          <w:szCs w:val="22"/>
          <w:lang w:eastAsia="lt-LT"/>
        </w:rPr>
      </w:pPr>
    </w:p>
    <w:p w14:paraId="0BFB9C6E" w14:textId="77777777" w:rsidR="00600D7E" w:rsidRDefault="00600D7E" w:rsidP="00600D7E">
      <w:pPr>
        <w:spacing w:after="160" w:line="276" w:lineRule="auto"/>
        <w:ind w:firstLine="0"/>
        <w:rPr>
          <w:rFonts w:eastAsia="Times New Roman"/>
          <w:iCs/>
          <w:color w:val="000000"/>
          <w:sz w:val="22"/>
          <w:szCs w:val="22"/>
          <w:lang w:eastAsia="lt-LT"/>
        </w:rPr>
      </w:pPr>
    </w:p>
    <w:p w14:paraId="594FAF14" w14:textId="77777777" w:rsidR="00600D7E" w:rsidRDefault="00600D7E" w:rsidP="00600D7E">
      <w:pPr>
        <w:spacing w:after="160" w:line="276" w:lineRule="auto"/>
        <w:ind w:firstLine="0"/>
        <w:rPr>
          <w:rFonts w:eastAsia="Times New Roman"/>
          <w:iCs/>
          <w:color w:val="000000"/>
          <w:sz w:val="22"/>
          <w:szCs w:val="22"/>
          <w:lang w:eastAsia="lt-LT"/>
        </w:rPr>
      </w:pPr>
    </w:p>
    <w:p w14:paraId="4E7E7CF9" w14:textId="77777777" w:rsidR="00600D7E" w:rsidRDefault="00600D7E" w:rsidP="00600D7E">
      <w:pPr>
        <w:spacing w:after="160" w:line="276" w:lineRule="auto"/>
        <w:ind w:firstLine="0"/>
        <w:rPr>
          <w:rFonts w:eastAsia="Times New Roman"/>
          <w:iCs/>
          <w:color w:val="000000"/>
          <w:sz w:val="22"/>
          <w:szCs w:val="22"/>
          <w:lang w:eastAsia="lt-LT"/>
        </w:rPr>
      </w:pPr>
    </w:p>
    <w:p w14:paraId="74C4FAA6" w14:textId="77777777" w:rsidR="00600D7E" w:rsidRDefault="00600D7E" w:rsidP="00600D7E">
      <w:pPr>
        <w:spacing w:after="160" w:line="276" w:lineRule="auto"/>
        <w:ind w:firstLine="0"/>
        <w:rPr>
          <w:rFonts w:eastAsia="Times New Roman"/>
          <w:iCs/>
          <w:color w:val="000000"/>
          <w:sz w:val="22"/>
          <w:szCs w:val="22"/>
          <w:lang w:eastAsia="lt-LT"/>
        </w:rPr>
      </w:pPr>
    </w:p>
    <w:p w14:paraId="3900CF87" w14:textId="77777777" w:rsidR="00600D7E" w:rsidRDefault="00600D7E" w:rsidP="00600D7E">
      <w:pPr>
        <w:spacing w:after="160" w:line="276" w:lineRule="auto"/>
        <w:ind w:firstLine="0"/>
        <w:rPr>
          <w:rFonts w:eastAsia="Times New Roman"/>
          <w:iCs/>
          <w:color w:val="000000"/>
          <w:sz w:val="22"/>
          <w:szCs w:val="22"/>
          <w:lang w:eastAsia="lt-LT"/>
        </w:rPr>
      </w:pPr>
    </w:p>
    <w:p w14:paraId="29DA23B3" w14:textId="77777777" w:rsidR="00600D7E" w:rsidRDefault="00600D7E" w:rsidP="00600D7E">
      <w:pPr>
        <w:spacing w:after="160" w:line="276" w:lineRule="auto"/>
        <w:ind w:firstLine="0"/>
        <w:rPr>
          <w:rFonts w:eastAsia="Times New Roman"/>
          <w:iCs/>
          <w:color w:val="000000"/>
          <w:sz w:val="22"/>
          <w:szCs w:val="22"/>
          <w:lang w:eastAsia="lt-LT"/>
        </w:rPr>
      </w:pPr>
    </w:p>
    <w:p w14:paraId="5DCC74E4" w14:textId="77777777" w:rsidR="00600D7E" w:rsidRDefault="00600D7E" w:rsidP="00600D7E">
      <w:pPr>
        <w:spacing w:after="160" w:line="276" w:lineRule="auto"/>
        <w:ind w:firstLine="0"/>
        <w:rPr>
          <w:rFonts w:eastAsia="Times New Roman"/>
          <w:iCs/>
          <w:color w:val="000000"/>
          <w:sz w:val="22"/>
          <w:szCs w:val="22"/>
          <w:lang w:eastAsia="lt-LT"/>
        </w:rPr>
      </w:pPr>
    </w:p>
    <w:p w14:paraId="1DEEC0E4" w14:textId="77777777" w:rsidR="00600D7E" w:rsidRDefault="00600D7E" w:rsidP="00600D7E">
      <w:pPr>
        <w:spacing w:after="160" w:line="276" w:lineRule="auto"/>
        <w:ind w:firstLine="0"/>
        <w:rPr>
          <w:rFonts w:eastAsia="Times New Roman"/>
          <w:iCs/>
          <w:color w:val="000000"/>
          <w:sz w:val="22"/>
          <w:szCs w:val="22"/>
          <w:lang w:eastAsia="lt-LT"/>
        </w:rPr>
      </w:pPr>
    </w:p>
    <w:p w14:paraId="786F7827" w14:textId="77777777" w:rsidR="00600D7E" w:rsidRDefault="00600D7E" w:rsidP="00600D7E">
      <w:pPr>
        <w:spacing w:after="160" w:line="276" w:lineRule="auto"/>
        <w:ind w:firstLine="0"/>
        <w:rPr>
          <w:rFonts w:eastAsia="Times New Roman"/>
          <w:iCs/>
          <w:color w:val="000000"/>
          <w:sz w:val="22"/>
          <w:szCs w:val="22"/>
          <w:lang w:eastAsia="lt-LT"/>
        </w:rPr>
      </w:pPr>
    </w:p>
    <w:p w14:paraId="21852E39" w14:textId="77777777" w:rsidR="00600D7E" w:rsidRDefault="00600D7E" w:rsidP="00600D7E">
      <w:pPr>
        <w:spacing w:after="160" w:line="276" w:lineRule="auto"/>
        <w:ind w:firstLine="0"/>
        <w:rPr>
          <w:rFonts w:eastAsia="Times New Roman"/>
          <w:iCs/>
          <w:color w:val="000000"/>
          <w:sz w:val="22"/>
          <w:szCs w:val="22"/>
          <w:lang w:eastAsia="lt-LT"/>
        </w:rPr>
      </w:pPr>
    </w:p>
    <w:p w14:paraId="1468E87E" w14:textId="77777777" w:rsidR="00600D7E" w:rsidRDefault="00600D7E" w:rsidP="00600D7E">
      <w:pPr>
        <w:spacing w:after="160" w:line="276" w:lineRule="auto"/>
        <w:ind w:firstLine="0"/>
        <w:rPr>
          <w:rFonts w:eastAsia="Times New Roman"/>
          <w:iCs/>
          <w:color w:val="000000"/>
          <w:sz w:val="22"/>
          <w:szCs w:val="22"/>
          <w:lang w:eastAsia="lt-LT"/>
        </w:rPr>
      </w:pPr>
    </w:p>
    <w:p w14:paraId="38D200B9" w14:textId="77777777" w:rsidR="00600D7E" w:rsidRDefault="00600D7E" w:rsidP="00600D7E">
      <w:pPr>
        <w:spacing w:after="160" w:line="276" w:lineRule="auto"/>
        <w:ind w:firstLine="0"/>
        <w:rPr>
          <w:rFonts w:eastAsia="Times New Roman"/>
          <w:iCs/>
          <w:color w:val="000000"/>
          <w:sz w:val="22"/>
          <w:szCs w:val="22"/>
          <w:lang w:eastAsia="lt-LT"/>
        </w:rPr>
      </w:pPr>
    </w:p>
    <w:p w14:paraId="23C838D2" w14:textId="77777777" w:rsidR="00600D7E" w:rsidRDefault="00600D7E" w:rsidP="00600D7E">
      <w:pPr>
        <w:spacing w:after="160" w:line="276" w:lineRule="auto"/>
        <w:ind w:firstLine="0"/>
        <w:rPr>
          <w:rFonts w:eastAsia="Times New Roman"/>
          <w:iCs/>
          <w:color w:val="000000"/>
          <w:sz w:val="22"/>
          <w:szCs w:val="22"/>
          <w:lang w:eastAsia="lt-LT"/>
        </w:rPr>
      </w:pPr>
    </w:p>
    <w:p w14:paraId="3C966BAF" w14:textId="77777777" w:rsidR="00600D7E" w:rsidRDefault="00600D7E" w:rsidP="00600D7E">
      <w:pPr>
        <w:spacing w:after="160" w:line="276" w:lineRule="auto"/>
        <w:ind w:firstLine="0"/>
        <w:rPr>
          <w:rFonts w:eastAsia="Times New Roman"/>
          <w:iCs/>
          <w:color w:val="000000"/>
          <w:sz w:val="22"/>
          <w:szCs w:val="22"/>
          <w:lang w:eastAsia="lt-LT"/>
        </w:rPr>
      </w:pPr>
    </w:p>
    <w:p w14:paraId="36C13AA2" w14:textId="77777777" w:rsidR="00600D7E" w:rsidRDefault="00600D7E" w:rsidP="00600D7E">
      <w:pPr>
        <w:spacing w:after="160" w:line="276" w:lineRule="auto"/>
        <w:ind w:firstLine="0"/>
        <w:rPr>
          <w:rFonts w:eastAsia="Times New Roman"/>
          <w:iCs/>
          <w:color w:val="000000"/>
          <w:sz w:val="22"/>
          <w:szCs w:val="22"/>
          <w:lang w:eastAsia="lt-LT"/>
        </w:rPr>
      </w:pPr>
    </w:p>
    <w:p w14:paraId="63C49ACD" w14:textId="77777777" w:rsidR="00600D7E" w:rsidRDefault="00600D7E" w:rsidP="00600D7E">
      <w:pPr>
        <w:spacing w:after="160" w:line="276" w:lineRule="auto"/>
        <w:ind w:firstLine="0"/>
        <w:rPr>
          <w:rFonts w:eastAsia="Times New Roman"/>
          <w:iCs/>
          <w:color w:val="000000"/>
          <w:sz w:val="22"/>
          <w:szCs w:val="22"/>
          <w:lang w:eastAsia="lt-LT"/>
        </w:rPr>
      </w:pPr>
    </w:p>
    <w:p w14:paraId="562E5A20" w14:textId="77777777" w:rsidR="00600D7E" w:rsidRDefault="00600D7E" w:rsidP="00600D7E">
      <w:pPr>
        <w:spacing w:after="160" w:line="276" w:lineRule="auto"/>
        <w:ind w:firstLine="0"/>
        <w:rPr>
          <w:rFonts w:eastAsia="Times New Roman"/>
          <w:iCs/>
          <w:color w:val="000000"/>
          <w:sz w:val="22"/>
          <w:szCs w:val="22"/>
          <w:lang w:eastAsia="lt-LT"/>
        </w:rPr>
      </w:pPr>
    </w:p>
    <w:p w14:paraId="1957B0D5" w14:textId="77777777" w:rsidR="00600D7E" w:rsidRDefault="00600D7E" w:rsidP="00600D7E">
      <w:pPr>
        <w:spacing w:after="160" w:line="276" w:lineRule="auto"/>
        <w:ind w:firstLine="0"/>
        <w:rPr>
          <w:rFonts w:eastAsia="Times New Roman"/>
          <w:iCs/>
          <w:color w:val="000000"/>
          <w:sz w:val="22"/>
          <w:szCs w:val="22"/>
          <w:lang w:eastAsia="lt-LT"/>
        </w:rPr>
      </w:pPr>
    </w:p>
    <w:p w14:paraId="114643B1" w14:textId="77777777" w:rsidR="00600D7E" w:rsidRDefault="00600D7E" w:rsidP="00600D7E">
      <w:pPr>
        <w:spacing w:after="160" w:line="276" w:lineRule="auto"/>
        <w:ind w:firstLine="0"/>
        <w:rPr>
          <w:rFonts w:eastAsia="Times New Roman"/>
          <w:iCs/>
          <w:color w:val="000000"/>
          <w:sz w:val="22"/>
          <w:szCs w:val="22"/>
          <w:lang w:eastAsia="lt-LT"/>
        </w:rPr>
      </w:pPr>
    </w:p>
    <w:p w14:paraId="3A78D1D3" w14:textId="77777777" w:rsidR="00600D7E" w:rsidRDefault="00600D7E" w:rsidP="00600D7E">
      <w:pPr>
        <w:spacing w:after="160" w:line="276" w:lineRule="auto"/>
        <w:ind w:firstLine="0"/>
        <w:rPr>
          <w:rFonts w:eastAsia="Times New Roman"/>
          <w:iCs/>
          <w:color w:val="000000"/>
          <w:sz w:val="22"/>
          <w:szCs w:val="22"/>
          <w:lang w:eastAsia="lt-LT"/>
        </w:rPr>
      </w:pPr>
    </w:p>
    <w:p w14:paraId="1C1E3D05" w14:textId="77777777" w:rsidR="00600D7E" w:rsidRDefault="00600D7E" w:rsidP="00600D7E">
      <w:pPr>
        <w:spacing w:after="160" w:line="276" w:lineRule="auto"/>
        <w:ind w:firstLine="0"/>
        <w:rPr>
          <w:rFonts w:eastAsia="Times New Roman"/>
          <w:iCs/>
          <w:color w:val="000000"/>
          <w:sz w:val="22"/>
          <w:szCs w:val="22"/>
          <w:lang w:eastAsia="lt-LT"/>
        </w:rPr>
      </w:pPr>
    </w:p>
    <w:p w14:paraId="5A1E2089" w14:textId="77777777" w:rsidR="00600D7E" w:rsidRDefault="00600D7E" w:rsidP="00600D7E">
      <w:pPr>
        <w:spacing w:after="160" w:line="276" w:lineRule="auto"/>
        <w:ind w:firstLine="0"/>
        <w:rPr>
          <w:rFonts w:eastAsia="Times New Roman"/>
          <w:iCs/>
          <w:color w:val="000000"/>
          <w:sz w:val="22"/>
          <w:szCs w:val="22"/>
          <w:lang w:eastAsia="lt-LT"/>
        </w:rPr>
      </w:pPr>
    </w:p>
    <w:p w14:paraId="4A5ECA6E" w14:textId="77777777" w:rsidR="00600D7E" w:rsidRDefault="00600D7E" w:rsidP="00600D7E">
      <w:pPr>
        <w:spacing w:after="160" w:line="276" w:lineRule="auto"/>
        <w:ind w:firstLine="0"/>
        <w:rPr>
          <w:rFonts w:eastAsia="Times New Roman"/>
          <w:iCs/>
          <w:color w:val="000000"/>
          <w:sz w:val="22"/>
          <w:szCs w:val="22"/>
          <w:lang w:eastAsia="lt-LT"/>
        </w:rPr>
      </w:pPr>
    </w:p>
    <w:p w14:paraId="64760B5A" w14:textId="77777777" w:rsidR="00600D7E" w:rsidRDefault="00600D7E" w:rsidP="00600D7E">
      <w:pPr>
        <w:spacing w:after="160" w:line="276" w:lineRule="auto"/>
        <w:ind w:firstLine="0"/>
        <w:rPr>
          <w:rFonts w:eastAsia="Times New Roman"/>
          <w:iCs/>
          <w:color w:val="000000"/>
          <w:sz w:val="22"/>
          <w:szCs w:val="22"/>
          <w:lang w:eastAsia="lt-LT"/>
        </w:rPr>
      </w:pPr>
    </w:p>
    <w:p w14:paraId="1918F0E0" w14:textId="77777777" w:rsidR="00600D7E" w:rsidRDefault="00600D7E" w:rsidP="00600D7E">
      <w:pPr>
        <w:spacing w:after="160" w:line="276" w:lineRule="auto"/>
        <w:ind w:firstLine="0"/>
        <w:rPr>
          <w:rFonts w:eastAsia="Times New Roman"/>
          <w:iCs/>
          <w:color w:val="000000"/>
          <w:sz w:val="22"/>
          <w:szCs w:val="22"/>
          <w:lang w:eastAsia="lt-LT"/>
        </w:rPr>
      </w:pPr>
    </w:p>
    <w:p w14:paraId="07121E49" w14:textId="77777777" w:rsidR="00600D7E" w:rsidRDefault="00600D7E" w:rsidP="00600D7E">
      <w:pPr>
        <w:spacing w:after="160" w:line="276" w:lineRule="auto"/>
        <w:ind w:firstLine="0"/>
        <w:rPr>
          <w:rFonts w:eastAsia="Times New Roman"/>
          <w:iCs/>
          <w:color w:val="000000"/>
          <w:sz w:val="22"/>
          <w:szCs w:val="22"/>
          <w:lang w:eastAsia="lt-LT"/>
        </w:rPr>
      </w:pPr>
    </w:p>
    <w:p w14:paraId="4374D7A8" w14:textId="77777777" w:rsidR="00600D7E" w:rsidRDefault="00600D7E" w:rsidP="00600D7E">
      <w:pPr>
        <w:spacing w:after="160" w:line="276" w:lineRule="auto"/>
        <w:ind w:firstLine="0"/>
        <w:rPr>
          <w:rFonts w:eastAsia="Times New Roman"/>
          <w:iCs/>
          <w:color w:val="000000"/>
          <w:sz w:val="22"/>
          <w:szCs w:val="22"/>
          <w:lang w:eastAsia="lt-LT"/>
        </w:rPr>
      </w:pPr>
    </w:p>
    <w:p w14:paraId="3CF3155C" w14:textId="317BC5AA" w:rsidR="00914DD1" w:rsidRDefault="00914DD1">
      <w:pPr>
        <w:rPr>
          <w:rFonts w:eastAsia="Times New Roman"/>
          <w:iCs/>
          <w:color w:val="000000"/>
          <w:sz w:val="22"/>
          <w:szCs w:val="22"/>
          <w:lang w:eastAsia="lt-LT"/>
        </w:rPr>
      </w:pPr>
      <w:r>
        <w:rPr>
          <w:rFonts w:eastAsia="Times New Roman"/>
          <w:iCs/>
          <w:color w:val="000000"/>
          <w:sz w:val="22"/>
          <w:szCs w:val="22"/>
          <w:lang w:eastAsia="lt-LT"/>
        </w:rPr>
        <w:br w:type="page"/>
      </w:r>
    </w:p>
    <w:p w14:paraId="12058FD2" w14:textId="0C6AEAB6" w:rsidR="00600D7E" w:rsidRPr="00914DD1" w:rsidRDefault="00600D7E" w:rsidP="004D17E6">
      <w:pPr>
        <w:spacing w:after="160" w:line="276" w:lineRule="auto"/>
        <w:ind w:left="5360" w:firstLine="0"/>
        <w:rPr>
          <w:rFonts w:eastAsia="Times New Roman"/>
          <w:iCs/>
          <w:color w:val="000000"/>
          <w:lang w:eastAsia="lt-LT"/>
        </w:rPr>
      </w:pPr>
      <w:bookmarkStart w:id="34" w:name="_Toc126333947"/>
      <w:r w:rsidRPr="00914DD1">
        <w:rPr>
          <w:rFonts w:eastAsia="Times New Roman"/>
          <w:iCs/>
          <w:color w:val="000000"/>
          <w:lang w:eastAsia="lt-LT"/>
        </w:rPr>
        <w:lastRenderedPageBreak/>
        <w:t>Pirkimo specialiųjų sąlygų 9 priedas „Tiekėjo deklaracija dėl atitikties Reglamento nuostatoms fiziniam asmeniui“</w:t>
      </w:r>
      <w:bookmarkEnd w:id="34"/>
    </w:p>
    <w:p w14:paraId="69CB2679" w14:textId="77777777" w:rsidR="00600D7E" w:rsidRDefault="00600D7E" w:rsidP="00600D7E">
      <w:pPr>
        <w:spacing w:after="160" w:line="276" w:lineRule="auto"/>
        <w:ind w:firstLine="0"/>
        <w:rPr>
          <w:rFonts w:eastAsia="Times New Roman"/>
          <w:iCs/>
          <w:color w:val="000000"/>
          <w:sz w:val="22"/>
          <w:szCs w:val="22"/>
          <w:lang w:eastAsia="lt-LT"/>
        </w:rPr>
      </w:pPr>
    </w:p>
    <w:p w14:paraId="7CCE5BCE" w14:textId="77777777" w:rsidR="00600D7E" w:rsidRPr="00914DD1" w:rsidRDefault="00600D7E" w:rsidP="00600D7E">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78763827" w14:textId="77777777" w:rsidR="00600D7E" w:rsidRPr="00A3252E" w:rsidRDefault="00600D7E" w:rsidP="00600D7E">
      <w:pPr>
        <w:spacing w:after="160" w:line="276" w:lineRule="auto"/>
        <w:ind w:firstLine="0"/>
        <w:rPr>
          <w:rFonts w:eastAsia="Times New Roman"/>
          <w:iCs/>
          <w:color w:val="000000"/>
          <w:sz w:val="22"/>
          <w:szCs w:val="22"/>
          <w:lang w:eastAsia="lt-LT"/>
        </w:rPr>
      </w:pPr>
    </w:p>
    <w:p w14:paraId="7D43D0E1" w14:textId="77777777" w:rsidR="000A196C" w:rsidRDefault="000A196C" w:rsidP="00FF5817">
      <w:pPr>
        <w:pStyle w:val="Antrat2"/>
        <w:jc w:val="right"/>
        <w:rPr>
          <w:rFonts w:eastAsia="Calibri"/>
          <w:i/>
          <w:iCs/>
          <w:sz w:val="22"/>
          <w:szCs w:val="22"/>
        </w:rPr>
      </w:pPr>
    </w:p>
    <w:p w14:paraId="6F844810" w14:textId="77777777" w:rsidR="00524A8B" w:rsidRDefault="00524A8B" w:rsidP="00524A8B">
      <w:pPr>
        <w:rPr>
          <w:lang w:eastAsia="lt-LT"/>
        </w:rPr>
      </w:pPr>
    </w:p>
    <w:p w14:paraId="26B75942" w14:textId="77777777" w:rsidR="00524A8B" w:rsidRDefault="00524A8B" w:rsidP="00524A8B">
      <w:pPr>
        <w:rPr>
          <w:lang w:eastAsia="lt-LT"/>
        </w:rPr>
      </w:pPr>
    </w:p>
    <w:p w14:paraId="75DFAAD5" w14:textId="77777777" w:rsidR="00524A8B" w:rsidRDefault="00524A8B" w:rsidP="00524A8B">
      <w:pPr>
        <w:rPr>
          <w:lang w:eastAsia="lt-LT"/>
        </w:rPr>
      </w:pPr>
    </w:p>
    <w:p w14:paraId="258100D1" w14:textId="77777777" w:rsidR="00524A8B" w:rsidRDefault="00524A8B" w:rsidP="00524A8B">
      <w:pPr>
        <w:rPr>
          <w:lang w:eastAsia="lt-LT"/>
        </w:rPr>
      </w:pPr>
    </w:p>
    <w:p w14:paraId="3185A32D" w14:textId="77777777" w:rsidR="00524A8B" w:rsidRDefault="00524A8B" w:rsidP="00524A8B">
      <w:pPr>
        <w:rPr>
          <w:lang w:eastAsia="lt-LT"/>
        </w:rPr>
      </w:pPr>
    </w:p>
    <w:p w14:paraId="5D063E50" w14:textId="77777777" w:rsidR="00524A8B" w:rsidRDefault="00524A8B" w:rsidP="00524A8B">
      <w:pPr>
        <w:rPr>
          <w:lang w:eastAsia="lt-LT"/>
        </w:rPr>
      </w:pPr>
    </w:p>
    <w:p w14:paraId="4A8D9FA1" w14:textId="77777777" w:rsidR="00524A8B" w:rsidRDefault="00524A8B" w:rsidP="00524A8B">
      <w:pPr>
        <w:rPr>
          <w:lang w:eastAsia="lt-LT"/>
        </w:rPr>
      </w:pPr>
    </w:p>
    <w:p w14:paraId="7076D8A6" w14:textId="77777777" w:rsidR="00524A8B" w:rsidRDefault="00524A8B" w:rsidP="00524A8B">
      <w:pPr>
        <w:rPr>
          <w:lang w:eastAsia="lt-LT"/>
        </w:rPr>
      </w:pPr>
    </w:p>
    <w:p w14:paraId="6576AB82" w14:textId="77777777" w:rsidR="00524A8B" w:rsidRDefault="00524A8B" w:rsidP="00524A8B">
      <w:pPr>
        <w:rPr>
          <w:lang w:eastAsia="lt-LT"/>
        </w:rPr>
      </w:pPr>
    </w:p>
    <w:p w14:paraId="67B655B7" w14:textId="77777777" w:rsidR="00524A8B" w:rsidRDefault="00524A8B" w:rsidP="00524A8B">
      <w:pPr>
        <w:rPr>
          <w:lang w:eastAsia="lt-LT"/>
        </w:rPr>
      </w:pPr>
    </w:p>
    <w:p w14:paraId="40F87757" w14:textId="77777777" w:rsidR="00524A8B" w:rsidRDefault="00524A8B" w:rsidP="00524A8B">
      <w:pPr>
        <w:rPr>
          <w:lang w:eastAsia="lt-LT"/>
        </w:rPr>
      </w:pPr>
    </w:p>
    <w:p w14:paraId="480C7970" w14:textId="77777777" w:rsidR="00524A8B" w:rsidRDefault="00524A8B" w:rsidP="00524A8B">
      <w:pPr>
        <w:rPr>
          <w:lang w:eastAsia="lt-LT"/>
        </w:rPr>
      </w:pPr>
    </w:p>
    <w:p w14:paraId="47A85C66" w14:textId="77777777" w:rsidR="00524A8B" w:rsidRDefault="00524A8B" w:rsidP="00524A8B">
      <w:pPr>
        <w:rPr>
          <w:lang w:eastAsia="lt-LT"/>
        </w:rPr>
      </w:pPr>
    </w:p>
    <w:p w14:paraId="374D7BB4" w14:textId="77777777" w:rsidR="00524A8B" w:rsidRDefault="00524A8B" w:rsidP="00524A8B">
      <w:pPr>
        <w:rPr>
          <w:lang w:eastAsia="lt-LT"/>
        </w:rPr>
      </w:pPr>
    </w:p>
    <w:p w14:paraId="23E2B65E" w14:textId="77777777" w:rsidR="00524A8B" w:rsidRDefault="00524A8B" w:rsidP="00524A8B">
      <w:pPr>
        <w:rPr>
          <w:lang w:eastAsia="lt-LT"/>
        </w:rPr>
      </w:pPr>
    </w:p>
    <w:p w14:paraId="67AF0A9D" w14:textId="77777777" w:rsidR="00524A8B" w:rsidRDefault="00524A8B" w:rsidP="00524A8B">
      <w:pPr>
        <w:rPr>
          <w:lang w:eastAsia="lt-LT"/>
        </w:rPr>
      </w:pPr>
    </w:p>
    <w:p w14:paraId="7F128818" w14:textId="77777777" w:rsidR="00524A8B" w:rsidRDefault="00524A8B" w:rsidP="00524A8B">
      <w:pPr>
        <w:rPr>
          <w:lang w:eastAsia="lt-LT"/>
        </w:rPr>
      </w:pPr>
    </w:p>
    <w:p w14:paraId="12136BAF" w14:textId="77777777" w:rsidR="00524A8B" w:rsidRDefault="00524A8B" w:rsidP="00524A8B">
      <w:pPr>
        <w:rPr>
          <w:lang w:eastAsia="lt-LT"/>
        </w:rPr>
      </w:pPr>
    </w:p>
    <w:p w14:paraId="24DFD804" w14:textId="77777777" w:rsidR="00524A8B" w:rsidRDefault="00524A8B" w:rsidP="00524A8B">
      <w:pPr>
        <w:rPr>
          <w:lang w:eastAsia="lt-LT"/>
        </w:rPr>
      </w:pPr>
    </w:p>
    <w:p w14:paraId="13CC0D16" w14:textId="77777777" w:rsidR="00524A8B" w:rsidRDefault="00524A8B" w:rsidP="00524A8B">
      <w:pPr>
        <w:rPr>
          <w:lang w:eastAsia="lt-LT"/>
        </w:rPr>
      </w:pPr>
    </w:p>
    <w:p w14:paraId="749B6504" w14:textId="77777777" w:rsidR="00524A8B" w:rsidRDefault="00524A8B" w:rsidP="00524A8B">
      <w:pPr>
        <w:rPr>
          <w:lang w:eastAsia="lt-LT"/>
        </w:rPr>
      </w:pPr>
    </w:p>
    <w:p w14:paraId="483651F3" w14:textId="77777777" w:rsidR="00524A8B" w:rsidRDefault="00524A8B" w:rsidP="00524A8B">
      <w:pPr>
        <w:rPr>
          <w:lang w:eastAsia="lt-LT"/>
        </w:rPr>
      </w:pPr>
    </w:p>
    <w:p w14:paraId="7F0CAC2C" w14:textId="77777777" w:rsidR="00524A8B" w:rsidRDefault="00524A8B" w:rsidP="00524A8B">
      <w:pPr>
        <w:rPr>
          <w:lang w:eastAsia="lt-LT"/>
        </w:rPr>
      </w:pPr>
    </w:p>
    <w:p w14:paraId="51B41664" w14:textId="77777777" w:rsidR="00524A8B" w:rsidRDefault="00524A8B" w:rsidP="00524A8B">
      <w:pPr>
        <w:rPr>
          <w:lang w:eastAsia="lt-LT"/>
        </w:rPr>
      </w:pPr>
    </w:p>
    <w:p w14:paraId="7A11810B" w14:textId="77777777" w:rsidR="00524A8B" w:rsidRDefault="00524A8B" w:rsidP="00524A8B">
      <w:pPr>
        <w:rPr>
          <w:lang w:eastAsia="lt-LT"/>
        </w:rPr>
      </w:pPr>
    </w:p>
    <w:p w14:paraId="082D924C" w14:textId="77777777" w:rsidR="00524A8B" w:rsidRDefault="00524A8B" w:rsidP="00524A8B">
      <w:pPr>
        <w:rPr>
          <w:lang w:eastAsia="lt-LT"/>
        </w:rPr>
      </w:pPr>
    </w:p>
    <w:p w14:paraId="79D99D53" w14:textId="77777777" w:rsidR="00524A8B" w:rsidRDefault="00524A8B" w:rsidP="00524A8B">
      <w:pPr>
        <w:rPr>
          <w:lang w:eastAsia="lt-LT"/>
        </w:rPr>
      </w:pPr>
    </w:p>
    <w:p w14:paraId="51DDCF83" w14:textId="77777777" w:rsidR="00524A8B" w:rsidRDefault="00524A8B" w:rsidP="00524A8B">
      <w:pPr>
        <w:rPr>
          <w:lang w:eastAsia="lt-LT"/>
        </w:rPr>
      </w:pPr>
    </w:p>
    <w:p w14:paraId="2E5C8E49" w14:textId="77777777" w:rsidR="00524A8B" w:rsidRDefault="00524A8B" w:rsidP="00524A8B">
      <w:pPr>
        <w:rPr>
          <w:lang w:eastAsia="lt-LT"/>
        </w:rPr>
      </w:pPr>
    </w:p>
    <w:p w14:paraId="3A5648B9" w14:textId="77777777" w:rsidR="00524A8B" w:rsidRDefault="00524A8B" w:rsidP="00524A8B">
      <w:pPr>
        <w:rPr>
          <w:lang w:eastAsia="lt-LT"/>
        </w:rPr>
      </w:pPr>
    </w:p>
    <w:p w14:paraId="3A13504E" w14:textId="77777777" w:rsidR="00524A8B" w:rsidRDefault="00524A8B" w:rsidP="00524A8B">
      <w:pPr>
        <w:rPr>
          <w:lang w:eastAsia="lt-LT"/>
        </w:rPr>
      </w:pPr>
    </w:p>
    <w:p w14:paraId="6841502A" w14:textId="77777777" w:rsidR="00524A8B" w:rsidRDefault="00524A8B" w:rsidP="00524A8B">
      <w:pPr>
        <w:rPr>
          <w:lang w:eastAsia="lt-LT"/>
        </w:rPr>
      </w:pPr>
    </w:p>
    <w:p w14:paraId="12F7A8C9" w14:textId="77777777" w:rsidR="00524A8B" w:rsidRDefault="00524A8B" w:rsidP="00524A8B">
      <w:pPr>
        <w:rPr>
          <w:lang w:eastAsia="lt-LT"/>
        </w:rPr>
      </w:pPr>
    </w:p>
    <w:p w14:paraId="2AA43F89" w14:textId="77777777" w:rsidR="00524A8B" w:rsidRDefault="00524A8B" w:rsidP="00524A8B">
      <w:pPr>
        <w:rPr>
          <w:lang w:eastAsia="lt-LT"/>
        </w:rPr>
      </w:pPr>
    </w:p>
    <w:p w14:paraId="3D97863F" w14:textId="77777777" w:rsidR="00524A8B" w:rsidRDefault="00524A8B" w:rsidP="00524A8B">
      <w:pPr>
        <w:rPr>
          <w:lang w:eastAsia="lt-LT"/>
        </w:rPr>
      </w:pPr>
    </w:p>
    <w:p w14:paraId="3EF175AB" w14:textId="77777777" w:rsidR="00524A8B" w:rsidRDefault="00524A8B" w:rsidP="00524A8B">
      <w:pPr>
        <w:rPr>
          <w:lang w:eastAsia="lt-LT"/>
        </w:rPr>
      </w:pPr>
    </w:p>
    <w:p w14:paraId="5F1A4BB1" w14:textId="77777777" w:rsidR="00524A8B" w:rsidRDefault="00524A8B" w:rsidP="00524A8B">
      <w:pPr>
        <w:rPr>
          <w:lang w:eastAsia="lt-LT"/>
        </w:rPr>
      </w:pPr>
    </w:p>
    <w:p w14:paraId="55538738" w14:textId="77777777" w:rsidR="00524A8B" w:rsidRDefault="00524A8B" w:rsidP="00524A8B">
      <w:pPr>
        <w:rPr>
          <w:lang w:eastAsia="lt-LT"/>
        </w:rPr>
      </w:pPr>
    </w:p>
    <w:p w14:paraId="027031CF" w14:textId="77777777" w:rsidR="00524A8B" w:rsidRDefault="00524A8B" w:rsidP="00524A8B">
      <w:pPr>
        <w:rPr>
          <w:lang w:eastAsia="lt-LT"/>
        </w:rPr>
      </w:pPr>
    </w:p>
    <w:p w14:paraId="0B8A7F05" w14:textId="77777777" w:rsidR="00524A8B" w:rsidRDefault="00524A8B" w:rsidP="00524A8B">
      <w:pPr>
        <w:rPr>
          <w:lang w:eastAsia="lt-LT"/>
        </w:rPr>
      </w:pPr>
    </w:p>
    <w:p w14:paraId="25C70654" w14:textId="77777777" w:rsidR="00524A8B" w:rsidRDefault="00524A8B" w:rsidP="00524A8B">
      <w:pPr>
        <w:rPr>
          <w:lang w:eastAsia="lt-LT"/>
        </w:rPr>
      </w:pPr>
    </w:p>
    <w:p w14:paraId="417EB59E" w14:textId="77777777" w:rsidR="00524A8B" w:rsidRDefault="00524A8B" w:rsidP="00524A8B">
      <w:pPr>
        <w:rPr>
          <w:lang w:eastAsia="lt-LT"/>
        </w:rPr>
      </w:pPr>
    </w:p>
    <w:p w14:paraId="4E127509" w14:textId="77777777" w:rsidR="00524A8B" w:rsidRDefault="00524A8B" w:rsidP="00524A8B">
      <w:pPr>
        <w:rPr>
          <w:lang w:eastAsia="lt-LT"/>
        </w:rPr>
      </w:pPr>
    </w:p>
    <w:p w14:paraId="251E8702" w14:textId="519DFBC4" w:rsidR="00914DD1" w:rsidRDefault="00914DD1">
      <w:pPr>
        <w:rPr>
          <w:lang w:eastAsia="lt-LT"/>
        </w:rPr>
      </w:pPr>
      <w:r>
        <w:rPr>
          <w:lang w:eastAsia="lt-LT"/>
        </w:rPr>
        <w:br w:type="page"/>
      </w:r>
    </w:p>
    <w:p w14:paraId="6A33E48F" w14:textId="13B95812" w:rsidR="00524A8B" w:rsidRPr="00524A8B" w:rsidRDefault="00524A8B" w:rsidP="00D77417">
      <w:pPr>
        <w:ind w:left="5732" w:firstLine="0"/>
        <w:rPr>
          <w:lang w:eastAsia="lt-LT"/>
        </w:rPr>
      </w:pPr>
      <w:bookmarkStart w:id="35" w:name="_Toc126333948"/>
      <w:r w:rsidRPr="00524A8B">
        <w:rPr>
          <w:lang w:eastAsia="lt-LT"/>
        </w:rPr>
        <w:lastRenderedPageBreak/>
        <w:t xml:space="preserve">Pirkimo </w:t>
      </w:r>
      <w:r>
        <w:rPr>
          <w:lang w:eastAsia="lt-LT"/>
        </w:rPr>
        <w:t xml:space="preserve">specialiųjų </w:t>
      </w:r>
      <w:r w:rsidRPr="00524A8B">
        <w:rPr>
          <w:lang w:eastAsia="lt-LT"/>
        </w:rPr>
        <w:t>sąlygų 10 priedas „Sutarties projektas“</w:t>
      </w:r>
      <w:bookmarkEnd w:id="35"/>
    </w:p>
    <w:p w14:paraId="5C554BD4" w14:textId="77777777" w:rsidR="00524A8B" w:rsidRDefault="00524A8B" w:rsidP="00524A8B">
      <w:pPr>
        <w:rPr>
          <w:lang w:eastAsia="lt-LT"/>
        </w:rPr>
      </w:pPr>
    </w:p>
    <w:p w14:paraId="766C705D" w14:textId="77777777" w:rsidR="00524A8B" w:rsidRPr="00914DD1" w:rsidRDefault="00524A8B" w:rsidP="00524A8B">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68B80388" w14:textId="77777777" w:rsidR="00524A8B" w:rsidRDefault="00524A8B" w:rsidP="00524A8B">
      <w:pPr>
        <w:rPr>
          <w:lang w:eastAsia="lt-LT"/>
        </w:rPr>
      </w:pPr>
    </w:p>
    <w:p w14:paraId="485780EC" w14:textId="77777777" w:rsidR="00CC2271" w:rsidRDefault="00CC2271" w:rsidP="00524A8B">
      <w:pPr>
        <w:rPr>
          <w:lang w:eastAsia="lt-LT"/>
        </w:rPr>
      </w:pPr>
    </w:p>
    <w:p w14:paraId="0AB96BEE" w14:textId="77777777" w:rsidR="00CC2271" w:rsidRDefault="00CC2271" w:rsidP="00524A8B">
      <w:pPr>
        <w:rPr>
          <w:lang w:eastAsia="lt-LT"/>
        </w:rPr>
      </w:pPr>
    </w:p>
    <w:p w14:paraId="4F69663F" w14:textId="77777777" w:rsidR="00CC2271" w:rsidRDefault="00CC2271" w:rsidP="00524A8B">
      <w:pPr>
        <w:rPr>
          <w:lang w:eastAsia="lt-LT"/>
        </w:rPr>
      </w:pPr>
    </w:p>
    <w:p w14:paraId="046F5334" w14:textId="77777777" w:rsidR="00CC2271" w:rsidRDefault="00CC2271" w:rsidP="00524A8B">
      <w:pPr>
        <w:rPr>
          <w:lang w:eastAsia="lt-LT"/>
        </w:rPr>
      </w:pPr>
    </w:p>
    <w:p w14:paraId="166E279F" w14:textId="77777777" w:rsidR="00CC2271" w:rsidRDefault="00CC2271" w:rsidP="00524A8B">
      <w:pPr>
        <w:rPr>
          <w:lang w:eastAsia="lt-LT"/>
        </w:rPr>
      </w:pPr>
    </w:p>
    <w:p w14:paraId="6FB49167" w14:textId="77777777" w:rsidR="00CC2271" w:rsidRDefault="00CC2271" w:rsidP="00524A8B">
      <w:pPr>
        <w:rPr>
          <w:lang w:eastAsia="lt-LT"/>
        </w:rPr>
      </w:pPr>
    </w:p>
    <w:p w14:paraId="5C75D795" w14:textId="77777777" w:rsidR="00CC2271" w:rsidRDefault="00CC2271" w:rsidP="00524A8B">
      <w:pPr>
        <w:rPr>
          <w:lang w:eastAsia="lt-LT"/>
        </w:rPr>
      </w:pPr>
    </w:p>
    <w:p w14:paraId="34D076C3" w14:textId="77777777" w:rsidR="00CC2271" w:rsidRDefault="00CC2271" w:rsidP="00524A8B">
      <w:pPr>
        <w:rPr>
          <w:lang w:eastAsia="lt-LT"/>
        </w:rPr>
      </w:pPr>
    </w:p>
    <w:p w14:paraId="1EA16F02" w14:textId="77777777" w:rsidR="00CC2271" w:rsidRDefault="00CC2271" w:rsidP="00524A8B">
      <w:pPr>
        <w:rPr>
          <w:lang w:eastAsia="lt-LT"/>
        </w:rPr>
      </w:pPr>
    </w:p>
    <w:p w14:paraId="6D74960A" w14:textId="77777777" w:rsidR="00CC2271" w:rsidRDefault="00CC2271" w:rsidP="00524A8B">
      <w:pPr>
        <w:rPr>
          <w:lang w:eastAsia="lt-LT"/>
        </w:rPr>
      </w:pPr>
    </w:p>
    <w:p w14:paraId="7ED5C310" w14:textId="77777777" w:rsidR="00CC2271" w:rsidRDefault="00CC2271" w:rsidP="00524A8B">
      <w:pPr>
        <w:rPr>
          <w:lang w:eastAsia="lt-LT"/>
        </w:rPr>
      </w:pPr>
    </w:p>
    <w:p w14:paraId="19B9951B" w14:textId="77777777" w:rsidR="00CC2271" w:rsidRDefault="00CC2271" w:rsidP="00524A8B">
      <w:pPr>
        <w:rPr>
          <w:lang w:eastAsia="lt-LT"/>
        </w:rPr>
      </w:pPr>
    </w:p>
    <w:p w14:paraId="4F6EA8F9" w14:textId="77777777" w:rsidR="00CC2271" w:rsidRDefault="00CC2271" w:rsidP="00524A8B">
      <w:pPr>
        <w:rPr>
          <w:lang w:eastAsia="lt-LT"/>
        </w:rPr>
      </w:pPr>
    </w:p>
    <w:p w14:paraId="56B69C6F" w14:textId="77777777" w:rsidR="00CC2271" w:rsidRDefault="00CC2271" w:rsidP="00524A8B">
      <w:pPr>
        <w:rPr>
          <w:lang w:eastAsia="lt-LT"/>
        </w:rPr>
      </w:pPr>
    </w:p>
    <w:p w14:paraId="23557B8C" w14:textId="77777777" w:rsidR="00CC2271" w:rsidRDefault="00CC2271" w:rsidP="00524A8B">
      <w:pPr>
        <w:rPr>
          <w:lang w:eastAsia="lt-LT"/>
        </w:rPr>
      </w:pPr>
    </w:p>
    <w:p w14:paraId="189D154F" w14:textId="77777777" w:rsidR="00CC2271" w:rsidRDefault="00CC2271" w:rsidP="00524A8B">
      <w:pPr>
        <w:rPr>
          <w:lang w:eastAsia="lt-LT"/>
        </w:rPr>
      </w:pPr>
    </w:p>
    <w:p w14:paraId="0FCB9DF4" w14:textId="77777777" w:rsidR="00CC2271" w:rsidRDefault="00CC2271" w:rsidP="00524A8B">
      <w:pPr>
        <w:rPr>
          <w:lang w:eastAsia="lt-LT"/>
        </w:rPr>
      </w:pPr>
    </w:p>
    <w:p w14:paraId="27BC963F" w14:textId="77777777" w:rsidR="00CC2271" w:rsidRDefault="00CC2271" w:rsidP="00524A8B">
      <w:pPr>
        <w:rPr>
          <w:lang w:eastAsia="lt-LT"/>
        </w:rPr>
      </w:pPr>
    </w:p>
    <w:p w14:paraId="16447951" w14:textId="77777777" w:rsidR="00CC2271" w:rsidRDefault="00CC2271" w:rsidP="00524A8B">
      <w:pPr>
        <w:rPr>
          <w:lang w:eastAsia="lt-LT"/>
        </w:rPr>
      </w:pPr>
    </w:p>
    <w:p w14:paraId="76AEC4F2" w14:textId="77777777" w:rsidR="00CC2271" w:rsidRDefault="00CC2271" w:rsidP="00524A8B">
      <w:pPr>
        <w:rPr>
          <w:lang w:eastAsia="lt-LT"/>
        </w:rPr>
      </w:pPr>
    </w:p>
    <w:p w14:paraId="3A85907A" w14:textId="77777777" w:rsidR="00CC2271" w:rsidRDefault="00CC2271" w:rsidP="00524A8B">
      <w:pPr>
        <w:rPr>
          <w:lang w:eastAsia="lt-LT"/>
        </w:rPr>
      </w:pPr>
    </w:p>
    <w:p w14:paraId="1414EFA1" w14:textId="77777777" w:rsidR="00CC2271" w:rsidRDefault="00CC2271" w:rsidP="00524A8B">
      <w:pPr>
        <w:rPr>
          <w:lang w:eastAsia="lt-LT"/>
        </w:rPr>
      </w:pPr>
    </w:p>
    <w:p w14:paraId="784B88F6" w14:textId="77777777" w:rsidR="00CC2271" w:rsidRDefault="00CC2271" w:rsidP="00524A8B">
      <w:pPr>
        <w:rPr>
          <w:lang w:eastAsia="lt-LT"/>
        </w:rPr>
      </w:pPr>
    </w:p>
    <w:p w14:paraId="0F8214C9" w14:textId="77777777" w:rsidR="00CC2271" w:rsidRDefault="00CC2271" w:rsidP="00524A8B">
      <w:pPr>
        <w:rPr>
          <w:lang w:eastAsia="lt-LT"/>
        </w:rPr>
      </w:pPr>
    </w:p>
    <w:p w14:paraId="79C51504" w14:textId="77777777" w:rsidR="00CC2271" w:rsidRDefault="00CC2271" w:rsidP="00524A8B">
      <w:pPr>
        <w:rPr>
          <w:lang w:eastAsia="lt-LT"/>
        </w:rPr>
      </w:pPr>
    </w:p>
    <w:p w14:paraId="3B922AC6" w14:textId="77777777" w:rsidR="00CC2271" w:rsidRDefault="00CC2271" w:rsidP="00524A8B">
      <w:pPr>
        <w:rPr>
          <w:lang w:eastAsia="lt-LT"/>
        </w:rPr>
      </w:pPr>
    </w:p>
    <w:p w14:paraId="4FDD2E31" w14:textId="77777777" w:rsidR="00CC2271" w:rsidRDefault="00CC2271" w:rsidP="00524A8B">
      <w:pPr>
        <w:rPr>
          <w:lang w:eastAsia="lt-LT"/>
        </w:rPr>
      </w:pPr>
    </w:p>
    <w:p w14:paraId="445479BF" w14:textId="77777777" w:rsidR="00CC2271" w:rsidRDefault="00CC2271" w:rsidP="00524A8B">
      <w:pPr>
        <w:rPr>
          <w:lang w:eastAsia="lt-LT"/>
        </w:rPr>
      </w:pPr>
    </w:p>
    <w:p w14:paraId="6D796515" w14:textId="77777777" w:rsidR="00CC2271" w:rsidRDefault="00CC2271" w:rsidP="00524A8B">
      <w:pPr>
        <w:rPr>
          <w:lang w:eastAsia="lt-LT"/>
        </w:rPr>
      </w:pPr>
    </w:p>
    <w:p w14:paraId="427B115F" w14:textId="77777777" w:rsidR="00CC2271" w:rsidRDefault="00CC2271" w:rsidP="00524A8B">
      <w:pPr>
        <w:rPr>
          <w:lang w:eastAsia="lt-LT"/>
        </w:rPr>
      </w:pPr>
    </w:p>
    <w:p w14:paraId="345A5CC7" w14:textId="77777777" w:rsidR="00CC2271" w:rsidRDefault="00CC2271" w:rsidP="00524A8B">
      <w:pPr>
        <w:rPr>
          <w:lang w:eastAsia="lt-LT"/>
        </w:rPr>
      </w:pPr>
    </w:p>
    <w:p w14:paraId="40B427A8" w14:textId="77777777" w:rsidR="00CC2271" w:rsidRDefault="00CC2271" w:rsidP="00524A8B">
      <w:pPr>
        <w:rPr>
          <w:lang w:eastAsia="lt-LT"/>
        </w:rPr>
      </w:pPr>
    </w:p>
    <w:p w14:paraId="058D1943" w14:textId="77777777" w:rsidR="00CC2271" w:rsidRDefault="00CC2271" w:rsidP="00524A8B">
      <w:pPr>
        <w:rPr>
          <w:lang w:eastAsia="lt-LT"/>
        </w:rPr>
      </w:pPr>
    </w:p>
    <w:p w14:paraId="02B736B6" w14:textId="77777777" w:rsidR="00CC2271" w:rsidRDefault="00CC2271" w:rsidP="00524A8B">
      <w:pPr>
        <w:rPr>
          <w:lang w:eastAsia="lt-LT"/>
        </w:rPr>
      </w:pPr>
    </w:p>
    <w:p w14:paraId="16311594" w14:textId="77777777" w:rsidR="00CC2271" w:rsidRDefault="00CC2271" w:rsidP="00524A8B">
      <w:pPr>
        <w:rPr>
          <w:lang w:eastAsia="lt-LT"/>
        </w:rPr>
      </w:pPr>
    </w:p>
    <w:p w14:paraId="781B573A" w14:textId="77777777" w:rsidR="00CC2271" w:rsidRDefault="00CC2271" w:rsidP="00524A8B">
      <w:pPr>
        <w:rPr>
          <w:lang w:eastAsia="lt-LT"/>
        </w:rPr>
      </w:pPr>
    </w:p>
    <w:p w14:paraId="283C5650" w14:textId="77777777" w:rsidR="005C6CAF" w:rsidRDefault="005C6CAF" w:rsidP="00524A8B">
      <w:pPr>
        <w:rPr>
          <w:lang w:eastAsia="lt-LT"/>
        </w:rPr>
      </w:pPr>
    </w:p>
    <w:p w14:paraId="288A3D6F" w14:textId="77777777" w:rsidR="005C6CAF" w:rsidRDefault="005C6CAF" w:rsidP="00524A8B">
      <w:pPr>
        <w:rPr>
          <w:lang w:eastAsia="lt-LT"/>
        </w:rPr>
      </w:pPr>
    </w:p>
    <w:p w14:paraId="0054109A" w14:textId="77777777" w:rsidR="00CC2271" w:rsidRDefault="00CC2271" w:rsidP="00524A8B">
      <w:pPr>
        <w:rPr>
          <w:lang w:eastAsia="lt-LT"/>
        </w:rPr>
      </w:pPr>
    </w:p>
    <w:p w14:paraId="085CFD13" w14:textId="77777777" w:rsidR="00CC2271" w:rsidRDefault="00CC2271" w:rsidP="00524A8B">
      <w:pPr>
        <w:rPr>
          <w:lang w:eastAsia="lt-LT"/>
        </w:rPr>
      </w:pPr>
    </w:p>
    <w:p w14:paraId="3B3AA60E" w14:textId="77777777" w:rsidR="00CC2271" w:rsidRDefault="00CC2271" w:rsidP="00524A8B">
      <w:pPr>
        <w:rPr>
          <w:lang w:eastAsia="lt-LT"/>
        </w:rPr>
      </w:pPr>
    </w:p>
    <w:p w14:paraId="4E3320A2" w14:textId="77777777" w:rsidR="00CC2271" w:rsidRDefault="00CC2271" w:rsidP="00524A8B">
      <w:pPr>
        <w:rPr>
          <w:lang w:eastAsia="lt-LT"/>
        </w:rPr>
      </w:pPr>
    </w:p>
    <w:p w14:paraId="7F395731" w14:textId="77777777" w:rsidR="00CC2271" w:rsidRDefault="00CC2271" w:rsidP="00524A8B">
      <w:pPr>
        <w:rPr>
          <w:lang w:eastAsia="lt-LT"/>
        </w:rPr>
      </w:pPr>
    </w:p>
    <w:p w14:paraId="1ABB285A" w14:textId="77777777" w:rsidR="00CC2271" w:rsidRDefault="00CC2271" w:rsidP="00524A8B">
      <w:pPr>
        <w:rPr>
          <w:lang w:eastAsia="lt-LT"/>
        </w:rPr>
      </w:pPr>
    </w:p>
    <w:p w14:paraId="59B55032" w14:textId="77777777" w:rsidR="00CC2271" w:rsidRDefault="00CC2271" w:rsidP="00524A8B">
      <w:pPr>
        <w:rPr>
          <w:lang w:eastAsia="lt-LT"/>
        </w:rPr>
      </w:pPr>
    </w:p>
    <w:p w14:paraId="74B87FD5" w14:textId="3BBC1F20" w:rsidR="00914DD1" w:rsidRDefault="00914DD1">
      <w:pPr>
        <w:rPr>
          <w:lang w:eastAsia="lt-LT"/>
        </w:rPr>
      </w:pPr>
      <w:r>
        <w:rPr>
          <w:lang w:eastAsia="lt-LT"/>
        </w:rPr>
        <w:br w:type="page"/>
      </w:r>
    </w:p>
    <w:p w14:paraId="3B02DD13" w14:textId="77777777" w:rsidR="00CC2271" w:rsidRDefault="00CC2271" w:rsidP="00524A8B">
      <w:pPr>
        <w:rPr>
          <w:lang w:eastAsia="lt-LT"/>
        </w:rPr>
      </w:pPr>
    </w:p>
    <w:p w14:paraId="6E791606" w14:textId="2C4622E5" w:rsidR="00430C54" w:rsidRDefault="00CC2271" w:rsidP="00430C54">
      <w:pPr>
        <w:ind w:left="5192" w:firstLine="0"/>
        <w:rPr>
          <w:lang w:eastAsia="lt-LT"/>
        </w:rPr>
      </w:pPr>
      <w:r w:rsidRPr="00524A8B">
        <w:rPr>
          <w:lang w:eastAsia="lt-LT"/>
        </w:rPr>
        <w:t xml:space="preserve">Pirkimo </w:t>
      </w:r>
      <w:r>
        <w:rPr>
          <w:lang w:eastAsia="lt-LT"/>
        </w:rPr>
        <w:t xml:space="preserve">specialiųjų </w:t>
      </w:r>
      <w:r w:rsidRPr="00524A8B">
        <w:rPr>
          <w:lang w:eastAsia="lt-LT"/>
        </w:rPr>
        <w:t>sąlygų 1</w:t>
      </w:r>
      <w:r>
        <w:rPr>
          <w:lang w:eastAsia="lt-LT"/>
        </w:rPr>
        <w:t>1</w:t>
      </w:r>
      <w:r w:rsidRPr="00524A8B">
        <w:rPr>
          <w:lang w:eastAsia="lt-LT"/>
        </w:rPr>
        <w:t xml:space="preserve"> priedas</w:t>
      </w:r>
      <w:r w:rsidR="00430C54">
        <w:rPr>
          <w:lang w:eastAsia="lt-LT"/>
        </w:rPr>
        <w:t xml:space="preserve"> </w:t>
      </w:r>
    </w:p>
    <w:p w14:paraId="3C970E42" w14:textId="127BA9B1" w:rsidR="00CC2271" w:rsidRDefault="00430C54" w:rsidP="00914DD1">
      <w:pPr>
        <w:ind w:left="5192" w:firstLine="0"/>
        <w:rPr>
          <w:lang w:eastAsia="lt-LT"/>
        </w:rPr>
      </w:pPr>
      <w:r>
        <w:rPr>
          <w:lang w:eastAsia="lt-LT"/>
        </w:rPr>
        <w:t xml:space="preserve">„Specialisto patirties, įgytos vadovaujant </w:t>
      </w:r>
      <w:r w:rsidR="00914DD1">
        <w:rPr>
          <w:lang w:eastAsia="lt-LT"/>
        </w:rPr>
        <w:t xml:space="preserve">  </w:t>
      </w:r>
      <w:r>
        <w:rPr>
          <w:lang w:eastAsia="lt-LT"/>
        </w:rPr>
        <w:t>tvarkybos darbams, sutarčių sąrašas ekonominiam vertinimui</w:t>
      </w:r>
      <w:r w:rsidR="009F4226">
        <w:rPr>
          <w:lang w:eastAsia="lt-LT"/>
        </w:rPr>
        <w:t>“</w:t>
      </w:r>
    </w:p>
    <w:p w14:paraId="5E770CC8" w14:textId="77777777" w:rsidR="00430C54" w:rsidRDefault="00430C54" w:rsidP="008C29FC">
      <w:pPr>
        <w:ind w:firstLine="1298"/>
        <w:rPr>
          <w:lang w:eastAsia="lt-LT"/>
        </w:rPr>
      </w:pPr>
    </w:p>
    <w:p w14:paraId="5D41D55A" w14:textId="77777777" w:rsidR="00430C54" w:rsidRDefault="00430C54" w:rsidP="008C29FC">
      <w:pPr>
        <w:ind w:firstLine="1298"/>
        <w:rPr>
          <w:lang w:eastAsia="lt-LT"/>
        </w:rPr>
      </w:pPr>
    </w:p>
    <w:p w14:paraId="331C01E1" w14:textId="77777777" w:rsidR="00430C54" w:rsidRPr="00914DD1" w:rsidRDefault="00430C54" w:rsidP="00430C54">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1CE5F7BC" w14:textId="77777777" w:rsidR="00430C54" w:rsidRDefault="00430C54" w:rsidP="008C29FC">
      <w:pPr>
        <w:ind w:firstLine="1298"/>
        <w:rPr>
          <w:lang w:eastAsia="lt-LT"/>
        </w:rPr>
      </w:pPr>
    </w:p>
    <w:p w14:paraId="2922931B" w14:textId="77777777" w:rsidR="009F4226" w:rsidRDefault="009F4226" w:rsidP="008C29FC">
      <w:pPr>
        <w:ind w:firstLine="1298"/>
        <w:rPr>
          <w:lang w:eastAsia="lt-LT"/>
        </w:rPr>
      </w:pPr>
    </w:p>
    <w:p w14:paraId="6D7E2151" w14:textId="77777777" w:rsidR="009F4226" w:rsidRDefault="009F4226" w:rsidP="008C29FC">
      <w:pPr>
        <w:ind w:firstLine="1298"/>
        <w:rPr>
          <w:lang w:eastAsia="lt-LT"/>
        </w:rPr>
      </w:pPr>
    </w:p>
    <w:p w14:paraId="61C40A58" w14:textId="77777777" w:rsidR="009F4226" w:rsidRDefault="009F4226" w:rsidP="008C29FC">
      <w:pPr>
        <w:ind w:firstLine="1298"/>
        <w:rPr>
          <w:lang w:eastAsia="lt-LT"/>
        </w:rPr>
      </w:pPr>
    </w:p>
    <w:p w14:paraId="45B510D4" w14:textId="77777777" w:rsidR="009F4226" w:rsidRDefault="009F4226" w:rsidP="008C29FC">
      <w:pPr>
        <w:ind w:firstLine="1298"/>
        <w:rPr>
          <w:lang w:eastAsia="lt-LT"/>
        </w:rPr>
      </w:pPr>
    </w:p>
    <w:p w14:paraId="70A8868C" w14:textId="77777777" w:rsidR="009F4226" w:rsidRDefault="009F4226" w:rsidP="008C29FC">
      <w:pPr>
        <w:ind w:firstLine="1298"/>
        <w:rPr>
          <w:lang w:eastAsia="lt-LT"/>
        </w:rPr>
      </w:pPr>
    </w:p>
    <w:p w14:paraId="5B363924" w14:textId="77777777" w:rsidR="009F4226" w:rsidRDefault="009F4226" w:rsidP="008C29FC">
      <w:pPr>
        <w:ind w:firstLine="1298"/>
        <w:rPr>
          <w:lang w:eastAsia="lt-LT"/>
        </w:rPr>
      </w:pPr>
    </w:p>
    <w:p w14:paraId="5544522B" w14:textId="77777777" w:rsidR="009F4226" w:rsidRDefault="009F4226" w:rsidP="008C29FC">
      <w:pPr>
        <w:ind w:firstLine="1298"/>
        <w:rPr>
          <w:lang w:eastAsia="lt-LT"/>
        </w:rPr>
      </w:pPr>
    </w:p>
    <w:p w14:paraId="6070F607" w14:textId="77777777" w:rsidR="009F4226" w:rsidRDefault="009F4226" w:rsidP="008C29FC">
      <w:pPr>
        <w:ind w:firstLine="1298"/>
        <w:rPr>
          <w:lang w:eastAsia="lt-LT"/>
        </w:rPr>
      </w:pPr>
    </w:p>
    <w:p w14:paraId="2A10B8F4" w14:textId="77777777" w:rsidR="009F4226" w:rsidRDefault="009F4226" w:rsidP="008C29FC">
      <w:pPr>
        <w:ind w:firstLine="1298"/>
        <w:rPr>
          <w:lang w:eastAsia="lt-LT"/>
        </w:rPr>
      </w:pPr>
    </w:p>
    <w:p w14:paraId="75B0BDEB" w14:textId="77777777" w:rsidR="009F4226" w:rsidRDefault="009F4226" w:rsidP="008C29FC">
      <w:pPr>
        <w:ind w:firstLine="1298"/>
        <w:rPr>
          <w:lang w:eastAsia="lt-LT"/>
        </w:rPr>
      </w:pPr>
    </w:p>
    <w:p w14:paraId="07697865" w14:textId="77777777" w:rsidR="009F4226" w:rsidRDefault="009F4226" w:rsidP="008C29FC">
      <w:pPr>
        <w:ind w:firstLine="1298"/>
        <w:rPr>
          <w:lang w:eastAsia="lt-LT"/>
        </w:rPr>
      </w:pPr>
    </w:p>
    <w:p w14:paraId="4EBCC963" w14:textId="77777777" w:rsidR="009F4226" w:rsidRDefault="009F4226" w:rsidP="008C29FC">
      <w:pPr>
        <w:ind w:firstLine="1298"/>
        <w:rPr>
          <w:lang w:eastAsia="lt-LT"/>
        </w:rPr>
      </w:pPr>
    </w:p>
    <w:p w14:paraId="388B6340" w14:textId="77777777" w:rsidR="009F4226" w:rsidRDefault="009F4226" w:rsidP="008C29FC">
      <w:pPr>
        <w:ind w:firstLine="1298"/>
        <w:rPr>
          <w:lang w:eastAsia="lt-LT"/>
        </w:rPr>
      </w:pPr>
    </w:p>
    <w:p w14:paraId="72DDFC81" w14:textId="77777777" w:rsidR="009F4226" w:rsidRDefault="009F4226" w:rsidP="008C29FC">
      <w:pPr>
        <w:ind w:firstLine="1298"/>
        <w:rPr>
          <w:lang w:eastAsia="lt-LT"/>
        </w:rPr>
      </w:pPr>
    </w:p>
    <w:p w14:paraId="5A52D474" w14:textId="77777777" w:rsidR="009F4226" w:rsidRDefault="009F4226" w:rsidP="008C29FC">
      <w:pPr>
        <w:ind w:firstLine="1298"/>
        <w:rPr>
          <w:lang w:eastAsia="lt-LT"/>
        </w:rPr>
      </w:pPr>
    </w:p>
    <w:p w14:paraId="3413FCF6" w14:textId="77777777" w:rsidR="009F4226" w:rsidRDefault="009F4226" w:rsidP="008C29FC">
      <w:pPr>
        <w:ind w:firstLine="1298"/>
        <w:rPr>
          <w:lang w:eastAsia="lt-LT"/>
        </w:rPr>
      </w:pPr>
    </w:p>
    <w:p w14:paraId="0658B670" w14:textId="77777777" w:rsidR="009F4226" w:rsidRDefault="009F4226" w:rsidP="008C29FC">
      <w:pPr>
        <w:ind w:firstLine="1298"/>
        <w:rPr>
          <w:lang w:eastAsia="lt-LT"/>
        </w:rPr>
      </w:pPr>
    </w:p>
    <w:p w14:paraId="19BA48FC" w14:textId="77777777" w:rsidR="009F4226" w:rsidRDefault="009F4226" w:rsidP="008C29FC">
      <w:pPr>
        <w:ind w:firstLine="1298"/>
        <w:rPr>
          <w:lang w:eastAsia="lt-LT"/>
        </w:rPr>
      </w:pPr>
    </w:p>
    <w:p w14:paraId="6CBC77BF" w14:textId="77777777" w:rsidR="009F4226" w:rsidRDefault="009F4226" w:rsidP="008C29FC">
      <w:pPr>
        <w:ind w:firstLine="1298"/>
        <w:rPr>
          <w:lang w:eastAsia="lt-LT"/>
        </w:rPr>
      </w:pPr>
    </w:p>
    <w:p w14:paraId="704C8BA8" w14:textId="77777777" w:rsidR="009F4226" w:rsidRDefault="009F4226" w:rsidP="008C29FC">
      <w:pPr>
        <w:ind w:firstLine="1298"/>
        <w:rPr>
          <w:lang w:eastAsia="lt-LT"/>
        </w:rPr>
      </w:pPr>
    </w:p>
    <w:p w14:paraId="041E4535" w14:textId="77777777" w:rsidR="009F4226" w:rsidRDefault="009F4226" w:rsidP="008C29FC">
      <w:pPr>
        <w:ind w:firstLine="1298"/>
        <w:rPr>
          <w:lang w:eastAsia="lt-LT"/>
        </w:rPr>
      </w:pPr>
    </w:p>
    <w:p w14:paraId="13CF206D" w14:textId="77777777" w:rsidR="009F4226" w:rsidRDefault="009F4226" w:rsidP="008C29FC">
      <w:pPr>
        <w:ind w:firstLine="1298"/>
        <w:rPr>
          <w:lang w:eastAsia="lt-LT"/>
        </w:rPr>
      </w:pPr>
    </w:p>
    <w:p w14:paraId="1B9F762C" w14:textId="77777777" w:rsidR="009F4226" w:rsidRDefault="009F4226" w:rsidP="008C29FC">
      <w:pPr>
        <w:ind w:firstLine="1298"/>
        <w:rPr>
          <w:lang w:eastAsia="lt-LT"/>
        </w:rPr>
      </w:pPr>
    </w:p>
    <w:p w14:paraId="454366A1" w14:textId="77777777" w:rsidR="009F4226" w:rsidRDefault="009F4226" w:rsidP="008C29FC">
      <w:pPr>
        <w:ind w:firstLine="1298"/>
        <w:rPr>
          <w:lang w:eastAsia="lt-LT"/>
        </w:rPr>
      </w:pPr>
    </w:p>
    <w:p w14:paraId="34AC1B5E" w14:textId="77777777" w:rsidR="009F4226" w:rsidRDefault="009F4226" w:rsidP="008C29FC">
      <w:pPr>
        <w:ind w:firstLine="1298"/>
        <w:rPr>
          <w:lang w:eastAsia="lt-LT"/>
        </w:rPr>
      </w:pPr>
    </w:p>
    <w:p w14:paraId="01C275E4" w14:textId="77777777" w:rsidR="009F4226" w:rsidRDefault="009F4226" w:rsidP="008C29FC">
      <w:pPr>
        <w:ind w:firstLine="1298"/>
        <w:rPr>
          <w:lang w:eastAsia="lt-LT"/>
        </w:rPr>
      </w:pPr>
    </w:p>
    <w:p w14:paraId="2C4A6EB6" w14:textId="77777777" w:rsidR="009F4226" w:rsidRDefault="009F4226" w:rsidP="008C29FC">
      <w:pPr>
        <w:ind w:firstLine="1298"/>
        <w:rPr>
          <w:lang w:eastAsia="lt-LT"/>
        </w:rPr>
      </w:pPr>
    </w:p>
    <w:p w14:paraId="36FA0137" w14:textId="77777777" w:rsidR="009F4226" w:rsidRDefault="009F4226" w:rsidP="008C29FC">
      <w:pPr>
        <w:ind w:firstLine="1298"/>
        <w:rPr>
          <w:lang w:eastAsia="lt-LT"/>
        </w:rPr>
      </w:pPr>
    </w:p>
    <w:p w14:paraId="0CA10C7C" w14:textId="77777777" w:rsidR="009F4226" w:rsidRDefault="009F4226" w:rsidP="008C29FC">
      <w:pPr>
        <w:ind w:firstLine="1298"/>
        <w:rPr>
          <w:lang w:eastAsia="lt-LT"/>
        </w:rPr>
      </w:pPr>
    </w:p>
    <w:p w14:paraId="6070A3D9" w14:textId="77777777" w:rsidR="009F4226" w:rsidRDefault="009F4226" w:rsidP="008C29FC">
      <w:pPr>
        <w:ind w:firstLine="1298"/>
        <w:rPr>
          <w:lang w:eastAsia="lt-LT"/>
        </w:rPr>
      </w:pPr>
    </w:p>
    <w:p w14:paraId="3611A580" w14:textId="77777777" w:rsidR="009F4226" w:rsidRDefault="009F4226" w:rsidP="008C29FC">
      <w:pPr>
        <w:ind w:firstLine="1298"/>
        <w:rPr>
          <w:lang w:eastAsia="lt-LT"/>
        </w:rPr>
      </w:pPr>
    </w:p>
    <w:p w14:paraId="4AA426C8" w14:textId="77777777" w:rsidR="009F4226" w:rsidRDefault="009F4226" w:rsidP="008C29FC">
      <w:pPr>
        <w:ind w:firstLine="1298"/>
        <w:rPr>
          <w:lang w:eastAsia="lt-LT"/>
        </w:rPr>
      </w:pPr>
    </w:p>
    <w:p w14:paraId="77F28F04" w14:textId="77777777" w:rsidR="009F4226" w:rsidRDefault="009F4226" w:rsidP="008C29FC">
      <w:pPr>
        <w:ind w:firstLine="1298"/>
        <w:rPr>
          <w:lang w:eastAsia="lt-LT"/>
        </w:rPr>
      </w:pPr>
    </w:p>
    <w:p w14:paraId="638D34E6" w14:textId="77777777" w:rsidR="009F4226" w:rsidRDefault="009F4226" w:rsidP="008C29FC">
      <w:pPr>
        <w:ind w:firstLine="1298"/>
        <w:rPr>
          <w:lang w:eastAsia="lt-LT"/>
        </w:rPr>
      </w:pPr>
    </w:p>
    <w:p w14:paraId="3B935BD0" w14:textId="77777777" w:rsidR="009F4226" w:rsidRDefault="009F4226" w:rsidP="008C29FC">
      <w:pPr>
        <w:ind w:firstLine="1298"/>
        <w:rPr>
          <w:lang w:eastAsia="lt-LT"/>
        </w:rPr>
      </w:pPr>
    </w:p>
    <w:p w14:paraId="79CA98CD" w14:textId="77777777" w:rsidR="009F4226" w:rsidRDefault="009F4226" w:rsidP="008C29FC">
      <w:pPr>
        <w:ind w:firstLine="1298"/>
        <w:rPr>
          <w:lang w:eastAsia="lt-LT"/>
        </w:rPr>
      </w:pPr>
    </w:p>
    <w:p w14:paraId="1062DCE1" w14:textId="77777777" w:rsidR="009F4226" w:rsidRDefault="009F4226" w:rsidP="008C29FC">
      <w:pPr>
        <w:ind w:firstLine="1298"/>
        <w:rPr>
          <w:lang w:eastAsia="lt-LT"/>
        </w:rPr>
      </w:pPr>
    </w:p>
    <w:p w14:paraId="17A953F5" w14:textId="77777777" w:rsidR="00130267" w:rsidRDefault="00130267" w:rsidP="008C29FC">
      <w:pPr>
        <w:ind w:firstLine="1298"/>
        <w:rPr>
          <w:lang w:eastAsia="lt-LT"/>
        </w:rPr>
      </w:pPr>
    </w:p>
    <w:p w14:paraId="5C603057" w14:textId="77777777" w:rsidR="009F4226" w:rsidRDefault="009F4226" w:rsidP="008C29FC">
      <w:pPr>
        <w:ind w:firstLine="1298"/>
        <w:rPr>
          <w:lang w:eastAsia="lt-LT"/>
        </w:rPr>
      </w:pPr>
    </w:p>
    <w:p w14:paraId="2A491EC1" w14:textId="77777777" w:rsidR="009F4226" w:rsidRDefault="009F4226" w:rsidP="008C29FC">
      <w:pPr>
        <w:ind w:firstLine="1298"/>
        <w:rPr>
          <w:lang w:eastAsia="lt-LT"/>
        </w:rPr>
      </w:pPr>
    </w:p>
    <w:p w14:paraId="3B47970A" w14:textId="77777777" w:rsidR="009F4226" w:rsidRDefault="009F4226" w:rsidP="008C29FC">
      <w:pPr>
        <w:ind w:firstLine="1298"/>
        <w:rPr>
          <w:lang w:eastAsia="lt-LT"/>
        </w:rPr>
      </w:pPr>
    </w:p>
    <w:p w14:paraId="1F6F954E" w14:textId="77777777" w:rsidR="009F4226" w:rsidRDefault="009F4226" w:rsidP="008C29FC">
      <w:pPr>
        <w:ind w:firstLine="1298"/>
        <w:rPr>
          <w:lang w:eastAsia="lt-LT"/>
        </w:rPr>
      </w:pPr>
    </w:p>
    <w:p w14:paraId="4CA76D9D" w14:textId="77777777" w:rsidR="009F4226" w:rsidRDefault="009F4226" w:rsidP="008C29FC">
      <w:pPr>
        <w:ind w:firstLine="1298"/>
        <w:rPr>
          <w:lang w:eastAsia="lt-LT"/>
        </w:rPr>
      </w:pPr>
    </w:p>
    <w:p w14:paraId="7B761956" w14:textId="77777777" w:rsidR="009F4226" w:rsidRDefault="009F4226" w:rsidP="008C29FC">
      <w:pPr>
        <w:ind w:firstLine="1298"/>
        <w:rPr>
          <w:lang w:eastAsia="lt-LT"/>
        </w:rPr>
      </w:pPr>
    </w:p>
    <w:p w14:paraId="12C1FB07" w14:textId="0B22111D" w:rsidR="00914DD1" w:rsidRDefault="00914DD1">
      <w:pPr>
        <w:rPr>
          <w:lang w:eastAsia="lt-LT"/>
        </w:rPr>
      </w:pPr>
      <w:r>
        <w:rPr>
          <w:lang w:eastAsia="lt-LT"/>
        </w:rPr>
        <w:br w:type="page"/>
      </w:r>
    </w:p>
    <w:p w14:paraId="091A5F9E" w14:textId="6B25CCAE" w:rsidR="0069079C" w:rsidRDefault="00BA5E6B" w:rsidP="0069079C">
      <w:pPr>
        <w:ind w:left="5192" w:firstLine="0"/>
        <w:rPr>
          <w:lang w:eastAsia="lt-LT"/>
        </w:rPr>
      </w:pPr>
      <w:r>
        <w:rPr>
          <w:lang w:eastAsia="lt-LT"/>
        </w:rPr>
        <w:lastRenderedPageBreak/>
        <w:t xml:space="preserve">         </w:t>
      </w:r>
      <w:r w:rsidR="0069079C" w:rsidRPr="00524A8B">
        <w:rPr>
          <w:lang w:eastAsia="lt-LT"/>
        </w:rPr>
        <w:t xml:space="preserve">Pirkimo </w:t>
      </w:r>
      <w:r w:rsidR="0069079C">
        <w:rPr>
          <w:lang w:eastAsia="lt-LT"/>
        </w:rPr>
        <w:t xml:space="preserve">specialiųjų </w:t>
      </w:r>
      <w:r w:rsidR="0069079C" w:rsidRPr="00524A8B">
        <w:rPr>
          <w:lang w:eastAsia="lt-LT"/>
        </w:rPr>
        <w:t>sąlygų 1</w:t>
      </w:r>
      <w:r w:rsidR="0069079C">
        <w:rPr>
          <w:lang w:eastAsia="lt-LT"/>
        </w:rPr>
        <w:t>2</w:t>
      </w:r>
      <w:r w:rsidR="0069079C" w:rsidRPr="00524A8B">
        <w:rPr>
          <w:lang w:eastAsia="lt-LT"/>
        </w:rPr>
        <w:t xml:space="preserve"> priedas</w:t>
      </w:r>
      <w:r w:rsidR="0069079C">
        <w:rPr>
          <w:lang w:eastAsia="lt-LT"/>
        </w:rPr>
        <w:t xml:space="preserve"> </w:t>
      </w:r>
    </w:p>
    <w:p w14:paraId="53D2F64E" w14:textId="37729DD0" w:rsidR="0069079C" w:rsidRDefault="00BA5E6B" w:rsidP="00BA5E6B">
      <w:pPr>
        <w:ind w:left="5192" w:firstLine="0"/>
        <w:rPr>
          <w:lang w:eastAsia="lt-LT"/>
        </w:rPr>
      </w:pPr>
      <w:r>
        <w:rPr>
          <w:lang w:eastAsia="lt-LT"/>
        </w:rPr>
        <w:t xml:space="preserve">         </w:t>
      </w:r>
      <w:r w:rsidR="0069079C">
        <w:rPr>
          <w:lang w:eastAsia="lt-LT"/>
        </w:rPr>
        <w:t>„Atliktų darbų sąrašas“</w:t>
      </w:r>
    </w:p>
    <w:p w14:paraId="2DA27614" w14:textId="77777777" w:rsidR="009F4226" w:rsidRDefault="009F4226" w:rsidP="008C29FC">
      <w:pPr>
        <w:ind w:firstLine="1298"/>
        <w:rPr>
          <w:lang w:eastAsia="lt-LT"/>
        </w:rPr>
      </w:pPr>
    </w:p>
    <w:p w14:paraId="17653320" w14:textId="77777777" w:rsidR="009F4226" w:rsidRDefault="009F4226" w:rsidP="008C29FC">
      <w:pPr>
        <w:ind w:firstLine="1298"/>
        <w:rPr>
          <w:lang w:eastAsia="lt-LT"/>
        </w:rPr>
      </w:pPr>
    </w:p>
    <w:p w14:paraId="2C0E5D5C" w14:textId="77777777" w:rsidR="009F4226" w:rsidRDefault="009F4226" w:rsidP="008C29FC">
      <w:pPr>
        <w:ind w:firstLine="1298"/>
        <w:rPr>
          <w:lang w:eastAsia="lt-LT"/>
        </w:rPr>
      </w:pPr>
    </w:p>
    <w:p w14:paraId="327CB481" w14:textId="77777777" w:rsidR="0069079C" w:rsidRPr="00914DD1" w:rsidRDefault="0069079C" w:rsidP="0069079C">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p w14:paraId="7A457645" w14:textId="77777777" w:rsidR="009F4226" w:rsidRDefault="009F4226" w:rsidP="008C29FC">
      <w:pPr>
        <w:ind w:firstLine="1298"/>
        <w:rPr>
          <w:lang w:eastAsia="lt-LT"/>
        </w:rPr>
      </w:pPr>
    </w:p>
    <w:p w14:paraId="7F058287" w14:textId="77777777" w:rsidR="0097236D" w:rsidRDefault="0097236D" w:rsidP="008C29FC">
      <w:pPr>
        <w:ind w:firstLine="1298"/>
        <w:rPr>
          <w:lang w:eastAsia="lt-LT"/>
        </w:rPr>
      </w:pPr>
    </w:p>
    <w:p w14:paraId="2DCD93EE" w14:textId="77777777" w:rsidR="0097236D" w:rsidRDefault="0097236D" w:rsidP="008C29FC">
      <w:pPr>
        <w:ind w:firstLine="1298"/>
        <w:rPr>
          <w:lang w:eastAsia="lt-LT"/>
        </w:rPr>
      </w:pPr>
    </w:p>
    <w:p w14:paraId="168DAE2D" w14:textId="77777777" w:rsidR="0097236D" w:rsidRDefault="0097236D" w:rsidP="008C29FC">
      <w:pPr>
        <w:ind w:firstLine="1298"/>
        <w:rPr>
          <w:lang w:eastAsia="lt-LT"/>
        </w:rPr>
      </w:pPr>
    </w:p>
    <w:p w14:paraId="75E9AD7C" w14:textId="77777777" w:rsidR="0097236D" w:rsidRDefault="0097236D" w:rsidP="008C29FC">
      <w:pPr>
        <w:ind w:firstLine="1298"/>
        <w:rPr>
          <w:lang w:eastAsia="lt-LT"/>
        </w:rPr>
      </w:pPr>
    </w:p>
    <w:p w14:paraId="4EF6E06B" w14:textId="77777777" w:rsidR="0097236D" w:rsidRDefault="0097236D" w:rsidP="008C29FC">
      <w:pPr>
        <w:ind w:firstLine="1298"/>
        <w:rPr>
          <w:lang w:eastAsia="lt-LT"/>
        </w:rPr>
      </w:pPr>
    </w:p>
    <w:p w14:paraId="20513E56" w14:textId="77777777" w:rsidR="0097236D" w:rsidRDefault="0097236D" w:rsidP="008C29FC">
      <w:pPr>
        <w:ind w:firstLine="1298"/>
        <w:rPr>
          <w:lang w:eastAsia="lt-LT"/>
        </w:rPr>
      </w:pPr>
    </w:p>
    <w:p w14:paraId="5EA3355B" w14:textId="77777777" w:rsidR="0097236D" w:rsidRDefault="0097236D" w:rsidP="008C29FC">
      <w:pPr>
        <w:ind w:firstLine="1298"/>
        <w:rPr>
          <w:lang w:eastAsia="lt-LT"/>
        </w:rPr>
      </w:pPr>
    </w:p>
    <w:p w14:paraId="3BF455C7" w14:textId="77777777" w:rsidR="0097236D" w:rsidRDefault="0097236D" w:rsidP="008C29FC">
      <w:pPr>
        <w:ind w:firstLine="1298"/>
        <w:rPr>
          <w:lang w:eastAsia="lt-LT"/>
        </w:rPr>
      </w:pPr>
    </w:p>
    <w:p w14:paraId="2BFD8DB4" w14:textId="77777777" w:rsidR="0097236D" w:rsidRDefault="0097236D" w:rsidP="008C29FC">
      <w:pPr>
        <w:ind w:firstLine="1298"/>
        <w:rPr>
          <w:lang w:eastAsia="lt-LT"/>
        </w:rPr>
      </w:pPr>
    </w:p>
    <w:p w14:paraId="4CD02A5A" w14:textId="77777777" w:rsidR="0097236D" w:rsidRDefault="0097236D" w:rsidP="008C29FC">
      <w:pPr>
        <w:ind w:firstLine="1298"/>
        <w:rPr>
          <w:lang w:eastAsia="lt-LT"/>
        </w:rPr>
      </w:pPr>
    </w:p>
    <w:p w14:paraId="307C565B" w14:textId="77777777" w:rsidR="0097236D" w:rsidRDefault="0097236D" w:rsidP="008C29FC">
      <w:pPr>
        <w:ind w:firstLine="1298"/>
        <w:rPr>
          <w:lang w:eastAsia="lt-LT"/>
        </w:rPr>
      </w:pPr>
    </w:p>
    <w:p w14:paraId="69BB5692" w14:textId="77777777" w:rsidR="0097236D" w:rsidRDefault="0097236D" w:rsidP="008C29FC">
      <w:pPr>
        <w:ind w:firstLine="1298"/>
        <w:rPr>
          <w:lang w:eastAsia="lt-LT"/>
        </w:rPr>
      </w:pPr>
    </w:p>
    <w:p w14:paraId="1BAED965" w14:textId="77777777" w:rsidR="0097236D" w:rsidRDefault="0097236D" w:rsidP="008C29FC">
      <w:pPr>
        <w:ind w:firstLine="1298"/>
        <w:rPr>
          <w:lang w:eastAsia="lt-LT"/>
        </w:rPr>
      </w:pPr>
    </w:p>
    <w:p w14:paraId="51544C91" w14:textId="77777777" w:rsidR="0097236D" w:rsidRDefault="0097236D" w:rsidP="008C29FC">
      <w:pPr>
        <w:ind w:firstLine="1298"/>
        <w:rPr>
          <w:lang w:eastAsia="lt-LT"/>
        </w:rPr>
      </w:pPr>
    </w:p>
    <w:p w14:paraId="639DCD81" w14:textId="77777777" w:rsidR="0097236D" w:rsidRDefault="0097236D" w:rsidP="008C29FC">
      <w:pPr>
        <w:ind w:firstLine="1298"/>
        <w:rPr>
          <w:lang w:eastAsia="lt-LT"/>
        </w:rPr>
      </w:pPr>
    </w:p>
    <w:p w14:paraId="6821E818" w14:textId="77777777" w:rsidR="0097236D" w:rsidRDefault="0097236D" w:rsidP="008C29FC">
      <w:pPr>
        <w:ind w:firstLine="1298"/>
        <w:rPr>
          <w:lang w:eastAsia="lt-LT"/>
        </w:rPr>
      </w:pPr>
    </w:p>
    <w:p w14:paraId="4627F804" w14:textId="77777777" w:rsidR="0097236D" w:rsidRDefault="0097236D" w:rsidP="008C29FC">
      <w:pPr>
        <w:ind w:firstLine="1298"/>
        <w:rPr>
          <w:lang w:eastAsia="lt-LT"/>
        </w:rPr>
      </w:pPr>
    </w:p>
    <w:p w14:paraId="0BE8A08B" w14:textId="77777777" w:rsidR="0097236D" w:rsidRDefault="0097236D" w:rsidP="008C29FC">
      <w:pPr>
        <w:ind w:firstLine="1298"/>
        <w:rPr>
          <w:lang w:eastAsia="lt-LT"/>
        </w:rPr>
      </w:pPr>
    </w:p>
    <w:p w14:paraId="6AD06EDD" w14:textId="77777777" w:rsidR="0097236D" w:rsidRDefault="0097236D" w:rsidP="008C29FC">
      <w:pPr>
        <w:ind w:firstLine="1298"/>
        <w:rPr>
          <w:lang w:eastAsia="lt-LT"/>
        </w:rPr>
      </w:pPr>
    </w:p>
    <w:p w14:paraId="23565AFD" w14:textId="77777777" w:rsidR="0097236D" w:rsidRDefault="0097236D" w:rsidP="008C29FC">
      <w:pPr>
        <w:ind w:firstLine="1298"/>
        <w:rPr>
          <w:lang w:eastAsia="lt-LT"/>
        </w:rPr>
      </w:pPr>
    </w:p>
    <w:p w14:paraId="26F6E486" w14:textId="77777777" w:rsidR="0097236D" w:rsidRDefault="0097236D" w:rsidP="008C29FC">
      <w:pPr>
        <w:ind w:firstLine="1298"/>
        <w:rPr>
          <w:lang w:eastAsia="lt-LT"/>
        </w:rPr>
      </w:pPr>
    </w:p>
    <w:p w14:paraId="5167B335" w14:textId="77777777" w:rsidR="0097236D" w:rsidRDefault="0097236D" w:rsidP="008C29FC">
      <w:pPr>
        <w:ind w:firstLine="1298"/>
        <w:rPr>
          <w:lang w:eastAsia="lt-LT"/>
        </w:rPr>
      </w:pPr>
    </w:p>
    <w:p w14:paraId="0DF3D8A9" w14:textId="77777777" w:rsidR="0097236D" w:rsidRDefault="0097236D" w:rsidP="008C29FC">
      <w:pPr>
        <w:ind w:firstLine="1298"/>
        <w:rPr>
          <w:lang w:eastAsia="lt-LT"/>
        </w:rPr>
      </w:pPr>
    </w:p>
    <w:p w14:paraId="42DFBF61" w14:textId="77777777" w:rsidR="0097236D" w:rsidRDefault="0097236D" w:rsidP="008C29FC">
      <w:pPr>
        <w:ind w:firstLine="1298"/>
        <w:rPr>
          <w:lang w:eastAsia="lt-LT"/>
        </w:rPr>
      </w:pPr>
    </w:p>
    <w:p w14:paraId="35737550" w14:textId="77777777" w:rsidR="0097236D" w:rsidRDefault="0097236D" w:rsidP="008C29FC">
      <w:pPr>
        <w:ind w:firstLine="1298"/>
        <w:rPr>
          <w:lang w:eastAsia="lt-LT"/>
        </w:rPr>
      </w:pPr>
    </w:p>
    <w:p w14:paraId="208B86EA" w14:textId="77777777" w:rsidR="0097236D" w:rsidRDefault="0097236D" w:rsidP="008C29FC">
      <w:pPr>
        <w:ind w:firstLine="1298"/>
        <w:rPr>
          <w:lang w:eastAsia="lt-LT"/>
        </w:rPr>
      </w:pPr>
    </w:p>
    <w:p w14:paraId="1EFFCEB5" w14:textId="77777777" w:rsidR="0097236D" w:rsidRDefault="0097236D" w:rsidP="008C29FC">
      <w:pPr>
        <w:ind w:firstLine="1298"/>
        <w:rPr>
          <w:lang w:eastAsia="lt-LT"/>
        </w:rPr>
      </w:pPr>
    </w:p>
    <w:p w14:paraId="4A09BD59" w14:textId="77777777" w:rsidR="0097236D" w:rsidRDefault="0097236D" w:rsidP="008C29FC">
      <w:pPr>
        <w:ind w:firstLine="1298"/>
        <w:rPr>
          <w:lang w:eastAsia="lt-LT"/>
        </w:rPr>
      </w:pPr>
    </w:p>
    <w:p w14:paraId="2EB6BE32" w14:textId="77777777" w:rsidR="0097236D" w:rsidRDefault="0097236D" w:rsidP="008C29FC">
      <w:pPr>
        <w:ind w:firstLine="1298"/>
        <w:rPr>
          <w:lang w:eastAsia="lt-LT"/>
        </w:rPr>
      </w:pPr>
    </w:p>
    <w:p w14:paraId="506A5C39" w14:textId="77777777" w:rsidR="0097236D" w:rsidRDefault="0097236D" w:rsidP="008C29FC">
      <w:pPr>
        <w:ind w:firstLine="1298"/>
        <w:rPr>
          <w:lang w:eastAsia="lt-LT"/>
        </w:rPr>
      </w:pPr>
    </w:p>
    <w:p w14:paraId="6EF63C75" w14:textId="77777777" w:rsidR="0097236D" w:rsidRDefault="0097236D" w:rsidP="008C29FC">
      <w:pPr>
        <w:ind w:firstLine="1298"/>
        <w:rPr>
          <w:lang w:eastAsia="lt-LT"/>
        </w:rPr>
      </w:pPr>
    </w:p>
    <w:p w14:paraId="275060B3" w14:textId="77777777" w:rsidR="0097236D" w:rsidRDefault="0097236D" w:rsidP="008C29FC">
      <w:pPr>
        <w:ind w:firstLine="1298"/>
        <w:rPr>
          <w:lang w:eastAsia="lt-LT"/>
        </w:rPr>
      </w:pPr>
    </w:p>
    <w:p w14:paraId="2BA5F12D" w14:textId="77777777" w:rsidR="0097236D" w:rsidRDefault="0097236D" w:rsidP="008C29FC">
      <w:pPr>
        <w:ind w:firstLine="1298"/>
        <w:rPr>
          <w:lang w:eastAsia="lt-LT"/>
        </w:rPr>
      </w:pPr>
    </w:p>
    <w:p w14:paraId="6C592964" w14:textId="77777777" w:rsidR="0097236D" w:rsidRDefault="0097236D" w:rsidP="008C29FC">
      <w:pPr>
        <w:ind w:firstLine="1298"/>
        <w:rPr>
          <w:lang w:eastAsia="lt-LT"/>
        </w:rPr>
      </w:pPr>
    </w:p>
    <w:p w14:paraId="13A46213" w14:textId="77777777" w:rsidR="0097236D" w:rsidRDefault="0097236D" w:rsidP="008C29FC">
      <w:pPr>
        <w:ind w:firstLine="1298"/>
        <w:rPr>
          <w:lang w:eastAsia="lt-LT"/>
        </w:rPr>
      </w:pPr>
    </w:p>
    <w:p w14:paraId="289A5EE2" w14:textId="77777777" w:rsidR="0097236D" w:rsidRDefault="0097236D" w:rsidP="008C29FC">
      <w:pPr>
        <w:ind w:firstLine="1298"/>
        <w:rPr>
          <w:lang w:eastAsia="lt-LT"/>
        </w:rPr>
      </w:pPr>
    </w:p>
    <w:p w14:paraId="5F9D9564" w14:textId="77777777" w:rsidR="0097236D" w:rsidRDefault="0097236D" w:rsidP="008C29FC">
      <w:pPr>
        <w:ind w:firstLine="1298"/>
        <w:rPr>
          <w:lang w:eastAsia="lt-LT"/>
        </w:rPr>
      </w:pPr>
    </w:p>
    <w:p w14:paraId="2F46A966" w14:textId="77777777" w:rsidR="0097236D" w:rsidRDefault="0097236D" w:rsidP="008C29FC">
      <w:pPr>
        <w:ind w:firstLine="1298"/>
        <w:rPr>
          <w:lang w:eastAsia="lt-LT"/>
        </w:rPr>
      </w:pPr>
    </w:p>
    <w:p w14:paraId="0200CA60" w14:textId="77777777" w:rsidR="0097236D" w:rsidRDefault="0097236D" w:rsidP="008C29FC">
      <w:pPr>
        <w:ind w:firstLine="1298"/>
        <w:rPr>
          <w:lang w:eastAsia="lt-LT"/>
        </w:rPr>
      </w:pPr>
    </w:p>
    <w:p w14:paraId="5777408C" w14:textId="77777777" w:rsidR="0097236D" w:rsidRDefault="0097236D" w:rsidP="008C29FC">
      <w:pPr>
        <w:ind w:firstLine="1298"/>
        <w:rPr>
          <w:lang w:eastAsia="lt-LT"/>
        </w:rPr>
      </w:pPr>
    </w:p>
    <w:p w14:paraId="37EACC5B" w14:textId="77777777" w:rsidR="0097236D" w:rsidRDefault="0097236D" w:rsidP="00CB0FA2">
      <w:pPr>
        <w:ind w:firstLine="0"/>
        <w:rPr>
          <w:lang w:eastAsia="lt-LT"/>
        </w:rPr>
      </w:pPr>
    </w:p>
    <w:p w14:paraId="1A7CF889" w14:textId="77777777" w:rsidR="001958F6" w:rsidRDefault="001958F6" w:rsidP="00CB0FA2">
      <w:pPr>
        <w:ind w:firstLine="0"/>
        <w:rPr>
          <w:lang w:eastAsia="lt-LT"/>
        </w:rPr>
      </w:pPr>
    </w:p>
    <w:p w14:paraId="7E2C9205" w14:textId="77777777" w:rsidR="001958F6" w:rsidRDefault="001958F6" w:rsidP="00CB0FA2">
      <w:pPr>
        <w:ind w:firstLine="0"/>
        <w:rPr>
          <w:lang w:eastAsia="lt-LT"/>
        </w:rPr>
      </w:pPr>
    </w:p>
    <w:p w14:paraId="56C1FA80" w14:textId="77777777" w:rsidR="0097236D" w:rsidRDefault="0097236D" w:rsidP="008C29FC">
      <w:pPr>
        <w:ind w:firstLine="1298"/>
        <w:rPr>
          <w:lang w:eastAsia="lt-LT"/>
        </w:rPr>
      </w:pPr>
    </w:p>
    <w:p w14:paraId="131C32A4" w14:textId="77777777" w:rsidR="0097236D" w:rsidRDefault="0097236D" w:rsidP="008C29FC">
      <w:pPr>
        <w:ind w:firstLine="1298"/>
        <w:rPr>
          <w:lang w:eastAsia="lt-LT"/>
        </w:rPr>
      </w:pPr>
    </w:p>
    <w:p w14:paraId="1F620112" w14:textId="77777777" w:rsidR="0097236D" w:rsidRDefault="0097236D" w:rsidP="008C29FC">
      <w:pPr>
        <w:ind w:firstLine="1298"/>
        <w:rPr>
          <w:lang w:eastAsia="lt-LT"/>
        </w:rPr>
      </w:pPr>
    </w:p>
    <w:p w14:paraId="7AA0D245" w14:textId="26C5AE85" w:rsidR="00B17491" w:rsidRDefault="00B17491">
      <w:pPr>
        <w:rPr>
          <w:lang w:eastAsia="lt-LT"/>
        </w:rPr>
      </w:pPr>
      <w:r>
        <w:rPr>
          <w:lang w:eastAsia="lt-LT"/>
        </w:rPr>
        <w:br w:type="page"/>
      </w:r>
    </w:p>
    <w:p w14:paraId="5563475D" w14:textId="41C1653F" w:rsidR="0097236D" w:rsidRDefault="00CB0FA2" w:rsidP="0097236D">
      <w:pPr>
        <w:ind w:left="5192" w:firstLine="0"/>
        <w:rPr>
          <w:lang w:eastAsia="lt-LT"/>
        </w:rPr>
      </w:pPr>
      <w:r>
        <w:rPr>
          <w:lang w:eastAsia="lt-LT"/>
        </w:rPr>
        <w:lastRenderedPageBreak/>
        <w:t xml:space="preserve">         </w:t>
      </w:r>
      <w:r w:rsidR="0097236D" w:rsidRPr="00524A8B">
        <w:rPr>
          <w:lang w:eastAsia="lt-LT"/>
        </w:rPr>
        <w:t xml:space="preserve">Pirkimo </w:t>
      </w:r>
      <w:r w:rsidR="0097236D">
        <w:rPr>
          <w:lang w:eastAsia="lt-LT"/>
        </w:rPr>
        <w:t xml:space="preserve">specialiųjų </w:t>
      </w:r>
      <w:r w:rsidR="0097236D" w:rsidRPr="00524A8B">
        <w:rPr>
          <w:lang w:eastAsia="lt-LT"/>
        </w:rPr>
        <w:t>sąlygų 1</w:t>
      </w:r>
      <w:r w:rsidR="0097236D">
        <w:rPr>
          <w:lang w:eastAsia="lt-LT"/>
        </w:rPr>
        <w:t>3</w:t>
      </w:r>
      <w:r w:rsidR="0097236D" w:rsidRPr="00524A8B">
        <w:rPr>
          <w:lang w:eastAsia="lt-LT"/>
        </w:rPr>
        <w:t xml:space="preserve"> priedas</w:t>
      </w:r>
      <w:r w:rsidR="0097236D">
        <w:rPr>
          <w:lang w:eastAsia="lt-LT"/>
        </w:rPr>
        <w:t xml:space="preserve"> </w:t>
      </w:r>
    </w:p>
    <w:p w14:paraId="2DE7EC00" w14:textId="77777777" w:rsidR="00CB0FA2" w:rsidRDefault="00CB0FA2" w:rsidP="0097236D">
      <w:pPr>
        <w:ind w:left="5192" w:firstLine="0"/>
        <w:rPr>
          <w:lang w:eastAsia="lt-LT"/>
        </w:rPr>
      </w:pPr>
      <w:r>
        <w:rPr>
          <w:lang w:eastAsia="lt-LT"/>
        </w:rPr>
        <w:t xml:space="preserve">         </w:t>
      </w:r>
      <w:r w:rsidR="0097236D">
        <w:rPr>
          <w:lang w:eastAsia="lt-LT"/>
        </w:rPr>
        <w:t>„Atliktų darbų</w:t>
      </w:r>
      <w:r w:rsidR="002B0573">
        <w:rPr>
          <w:lang w:eastAsia="lt-LT"/>
        </w:rPr>
        <w:t xml:space="preserve">, kuriuos vykdant </w:t>
      </w:r>
      <w:r>
        <w:rPr>
          <w:lang w:eastAsia="lt-LT"/>
        </w:rPr>
        <w:t xml:space="preserve">   </w:t>
      </w:r>
    </w:p>
    <w:p w14:paraId="684E3839" w14:textId="77777777" w:rsidR="00CB0FA2" w:rsidRDefault="00CB0FA2" w:rsidP="0097236D">
      <w:pPr>
        <w:ind w:left="5192" w:firstLine="0"/>
        <w:rPr>
          <w:lang w:eastAsia="lt-LT"/>
        </w:rPr>
      </w:pPr>
      <w:r>
        <w:rPr>
          <w:lang w:eastAsia="lt-LT"/>
        </w:rPr>
        <w:t xml:space="preserve">         </w:t>
      </w:r>
      <w:r w:rsidR="002B0573">
        <w:rPr>
          <w:lang w:eastAsia="lt-LT"/>
        </w:rPr>
        <w:t xml:space="preserve">specialistas vadovavo tvarkybos </w:t>
      </w:r>
    </w:p>
    <w:p w14:paraId="13E21AD5" w14:textId="77777777" w:rsidR="00CB0FA2" w:rsidRDefault="00CB0FA2" w:rsidP="0097236D">
      <w:pPr>
        <w:ind w:left="5192" w:firstLine="0"/>
        <w:rPr>
          <w:lang w:eastAsia="lt-LT"/>
        </w:rPr>
      </w:pPr>
      <w:r>
        <w:rPr>
          <w:lang w:eastAsia="lt-LT"/>
        </w:rPr>
        <w:t xml:space="preserve">         </w:t>
      </w:r>
      <w:r w:rsidR="002B0573">
        <w:rPr>
          <w:lang w:eastAsia="lt-LT"/>
        </w:rPr>
        <w:t>darbams, sutarčių</w:t>
      </w:r>
      <w:r w:rsidR="0097236D">
        <w:rPr>
          <w:lang w:eastAsia="lt-LT"/>
        </w:rPr>
        <w:t xml:space="preserve"> sąrašas</w:t>
      </w:r>
      <w:r w:rsidR="002B0573">
        <w:rPr>
          <w:lang w:eastAsia="lt-LT"/>
        </w:rPr>
        <w:t xml:space="preserve">, </w:t>
      </w:r>
    </w:p>
    <w:p w14:paraId="5CB58CFB" w14:textId="53B4A10C" w:rsidR="0097236D" w:rsidRDefault="00CB0FA2" w:rsidP="0097236D">
      <w:pPr>
        <w:ind w:left="5192" w:firstLine="0"/>
        <w:rPr>
          <w:lang w:eastAsia="lt-LT"/>
        </w:rPr>
      </w:pPr>
      <w:r>
        <w:rPr>
          <w:lang w:eastAsia="lt-LT"/>
        </w:rPr>
        <w:t xml:space="preserve">         </w:t>
      </w:r>
      <w:r w:rsidR="002B0573">
        <w:rPr>
          <w:lang w:eastAsia="lt-LT"/>
        </w:rPr>
        <w:t>reikalavimai kvalifikacijai</w:t>
      </w:r>
      <w:r w:rsidR="0097236D">
        <w:rPr>
          <w:lang w:eastAsia="lt-LT"/>
        </w:rPr>
        <w:t>“</w:t>
      </w:r>
    </w:p>
    <w:p w14:paraId="3A356C02" w14:textId="77777777" w:rsidR="002B0573" w:rsidRDefault="002B0573" w:rsidP="0097236D">
      <w:pPr>
        <w:ind w:left="5192" w:firstLine="0"/>
        <w:rPr>
          <w:lang w:eastAsia="lt-LT"/>
        </w:rPr>
      </w:pPr>
    </w:p>
    <w:p w14:paraId="03073C9A" w14:textId="77777777" w:rsidR="002B0573" w:rsidRPr="00914DD1" w:rsidRDefault="002B0573" w:rsidP="002B0573">
      <w:pPr>
        <w:spacing w:after="160" w:line="276" w:lineRule="auto"/>
        <w:ind w:firstLine="0"/>
        <w:rPr>
          <w:rFonts w:eastAsia="Times New Roman"/>
          <w:iCs/>
          <w:color w:val="000000"/>
          <w:lang w:eastAsia="lt-LT"/>
        </w:rPr>
      </w:pPr>
      <w:r w:rsidRPr="00914DD1">
        <w:rPr>
          <w:rFonts w:eastAsia="Times New Roman"/>
          <w:iCs/>
          <w:color w:val="000000"/>
          <w:lang w:eastAsia="lt-LT"/>
        </w:rPr>
        <w:t>Pateikiama atskiru dokumentu.</w:t>
      </w:r>
    </w:p>
    <w:sectPr w:rsidR="002B0573" w:rsidRPr="00914DD1" w:rsidSect="00914DD1">
      <w:footerReference w:type="first" r:id="rId11"/>
      <w:pgSz w:w="11906" w:h="16838"/>
      <w:pgMar w:top="993" w:right="424" w:bottom="709"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55BE3" w14:textId="77777777" w:rsidR="0013132B" w:rsidRDefault="0013132B" w:rsidP="00305522">
      <w:r>
        <w:separator/>
      </w:r>
    </w:p>
  </w:endnote>
  <w:endnote w:type="continuationSeparator" w:id="0">
    <w:p w14:paraId="582BF953" w14:textId="77777777" w:rsidR="0013132B" w:rsidRDefault="0013132B"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F5271D" w:rsidRDefault="00F5271D">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F5271D" w:rsidRDefault="00F527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3FE97" w14:textId="77777777" w:rsidR="0013132B" w:rsidRDefault="0013132B" w:rsidP="00305522">
      <w:r>
        <w:separator/>
      </w:r>
    </w:p>
  </w:footnote>
  <w:footnote w:type="continuationSeparator" w:id="0">
    <w:p w14:paraId="621B7202" w14:textId="77777777" w:rsidR="0013132B" w:rsidRDefault="0013132B" w:rsidP="00305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6F4B"/>
    <w:multiLevelType w:val="multilevel"/>
    <w:tmpl w:val="C87A74E4"/>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DA0BE4"/>
    <w:multiLevelType w:val="multilevel"/>
    <w:tmpl w:val="989888B6"/>
    <w:lvl w:ilvl="0">
      <w:start w:val="9"/>
      <w:numFmt w:val="decimal"/>
      <w:lvlText w:val="%1."/>
      <w:lvlJc w:val="left"/>
      <w:pPr>
        <w:ind w:left="360" w:hanging="360"/>
      </w:pPr>
      <w:rPr>
        <w:rFonts w:hint="default"/>
        <w:color w:val="000000" w:themeColor="text1"/>
      </w:rPr>
    </w:lvl>
    <w:lvl w:ilvl="1">
      <w:start w:val="2"/>
      <w:numFmt w:val="decimal"/>
      <w:lvlText w:val="%1.%2."/>
      <w:lvlJc w:val="left"/>
      <w:pPr>
        <w:ind w:left="1637" w:hanging="360"/>
      </w:pPr>
      <w:rPr>
        <w:rFonts w:hint="default"/>
        <w:color w:val="000000" w:themeColor="text1"/>
      </w:rPr>
    </w:lvl>
    <w:lvl w:ilvl="2">
      <w:start w:val="1"/>
      <w:numFmt w:val="decimal"/>
      <w:lvlText w:val="%1.%2.%3."/>
      <w:lvlJc w:val="left"/>
      <w:pPr>
        <w:ind w:left="3274" w:hanging="720"/>
      </w:pPr>
      <w:rPr>
        <w:rFonts w:hint="default"/>
        <w:color w:val="000000" w:themeColor="text1"/>
      </w:rPr>
    </w:lvl>
    <w:lvl w:ilvl="3">
      <w:start w:val="1"/>
      <w:numFmt w:val="decimal"/>
      <w:lvlText w:val="%1.%2.%3.%4."/>
      <w:lvlJc w:val="left"/>
      <w:pPr>
        <w:ind w:left="4551" w:hanging="720"/>
      </w:pPr>
      <w:rPr>
        <w:rFonts w:hint="default"/>
        <w:color w:val="000000" w:themeColor="text1"/>
      </w:rPr>
    </w:lvl>
    <w:lvl w:ilvl="4">
      <w:start w:val="1"/>
      <w:numFmt w:val="decimal"/>
      <w:lvlText w:val="%1.%2.%3.%4.%5."/>
      <w:lvlJc w:val="left"/>
      <w:pPr>
        <w:ind w:left="6188" w:hanging="1080"/>
      </w:pPr>
      <w:rPr>
        <w:rFonts w:hint="default"/>
        <w:color w:val="000000" w:themeColor="text1"/>
      </w:rPr>
    </w:lvl>
    <w:lvl w:ilvl="5">
      <w:start w:val="1"/>
      <w:numFmt w:val="decimal"/>
      <w:lvlText w:val="%1.%2.%3.%4.%5.%6."/>
      <w:lvlJc w:val="left"/>
      <w:pPr>
        <w:ind w:left="7465" w:hanging="1080"/>
      </w:pPr>
      <w:rPr>
        <w:rFonts w:hint="default"/>
        <w:color w:val="000000" w:themeColor="text1"/>
      </w:rPr>
    </w:lvl>
    <w:lvl w:ilvl="6">
      <w:start w:val="1"/>
      <w:numFmt w:val="decimal"/>
      <w:lvlText w:val="%1.%2.%3.%4.%5.%6.%7."/>
      <w:lvlJc w:val="left"/>
      <w:pPr>
        <w:ind w:left="9102" w:hanging="1440"/>
      </w:pPr>
      <w:rPr>
        <w:rFonts w:hint="default"/>
        <w:color w:val="000000" w:themeColor="text1"/>
      </w:rPr>
    </w:lvl>
    <w:lvl w:ilvl="7">
      <w:start w:val="1"/>
      <w:numFmt w:val="decimal"/>
      <w:lvlText w:val="%1.%2.%3.%4.%5.%6.%7.%8."/>
      <w:lvlJc w:val="left"/>
      <w:pPr>
        <w:ind w:left="10379" w:hanging="1440"/>
      </w:pPr>
      <w:rPr>
        <w:rFonts w:hint="default"/>
        <w:color w:val="000000" w:themeColor="text1"/>
      </w:rPr>
    </w:lvl>
    <w:lvl w:ilvl="8">
      <w:start w:val="1"/>
      <w:numFmt w:val="decimal"/>
      <w:lvlText w:val="%1.%2.%3.%4.%5.%6.%7.%8.%9."/>
      <w:lvlJc w:val="left"/>
      <w:pPr>
        <w:ind w:left="12016" w:hanging="1800"/>
      </w:pPr>
      <w:rPr>
        <w:rFonts w:hint="default"/>
        <w:color w:val="000000" w:themeColor="text1"/>
      </w:rPr>
    </w:lvl>
  </w:abstractNum>
  <w:abstractNum w:abstractNumId="2" w15:restartNumberingAfterBreak="0">
    <w:nsid w:val="097F793D"/>
    <w:multiLevelType w:val="multilevel"/>
    <w:tmpl w:val="FFFFFFFF"/>
    <w:lvl w:ilvl="0">
      <w:start w:val="1"/>
      <w:numFmt w:val="decimal"/>
      <w:lvlText w:val="%1."/>
      <w:lvlJc w:val="left"/>
      <w:pPr>
        <w:ind w:left="360" w:hanging="360"/>
      </w:pPr>
      <w:rPr>
        <w:rFonts w:cs="Times New Roman" w:hint="default"/>
        <w:b/>
      </w:rPr>
    </w:lvl>
    <w:lvl w:ilvl="1">
      <w:start w:val="1"/>
      <w:numFmt w:val="decimal"/>
      <w:lvlText w:val="%1.%2."/>
      <w:lvlJc w:val="left"/>
      <w:pPr>
        <w:ind w:left="759" w:hanging="360"/>
      </w:pPr>
      <w:rPr>
        <w:rFonts w:cs="Times New Roman" w:hint="default"/>
        <w:b w:val="0"/>
        <w:bCs/>
      </w:rPr>
    </w:lvl>
    <w:lvl w:ilvl="2">
      <w:start w:val="1"/>
      <w:numFmt w:val="decimal"/>
      <w:lvlText w:val="%1.%2.%3."/>
      <w:lvlJc w:val="left"/>
      <w:pPr>
        <w:ind w:left="1518" w:hanging="720"/>
      </w:pPr>
      <w:rPr>
        <w:rFonts w:cs="Times New Roman" w:hint="default"/>
        <w:b w:val="0"/>
        <w:bCs/>
      </w:rPr>
    </w:lvl>
    <w:lvl w:ilvl="3">
      <w:start w:val="1"/>
      <w:numFmt w:val="decimal"/>
      <w:lvlText w:val="%1.%2.%3.%4."/>
      <w:lvlJc w:val="left"/>
      <w:pPr>
        <w:ind w:left="1917" w:hanging="720"/>
      </w:pPr>
      <w:rPr>
        <w:rFonts w:cs="Times New Roman" w:hint="default"/>
        <w:b/>
      </w:rPr>
    </w:lvl>
    <w:lvl w:ilvl="4">
      <w:start w:val="1"/>
      <w:numFmt w:val="decimal"/>
      <w:lvlText w:val="%1.%2.%3.%4.%5."/>
      <w:lvlJc w:val="left"/>
      <w:pPr>
        <w:ind w:left="2676" w:hanging="1080"/>
      </w:pPr>
      <w:rPr>
        <w:rFonts w:cs="Times New Roman" w:hint="default"/>
        <w:b/>
      </w:rPr>
    </w:lvl>
    <w:lvl w:ilvl="5">
      <w:start w:val="1"/>
      <w:numFmt w:val="decimal"/>
      <w:lvlText w:val="%1.%2.%3.%4.%5.%6."/>
      <w:lvlJc w:val="left"/>
      <w:pPr>
        <w:ind w:left="3075" w:hanging="1080"/>
      </w:pPr>
      <w:rPr>
        <w:rFonts w:cs="Times New Roman" w:hint="default"/>
        <w:b/>
      </w:rPr>
    </w:lvl>
    <w:lvl w:ilvl="6">
      <w:start w:val="1"/>
      <w:numFmt w:val="decimal"/>
      <w:lvlText w:val="%1.%2.%3.%4.%5.%6.%7."/>
      <w:lvlJc w:val="left"/>
      <w:pPr>
        <w:ind w:left="3834" w:hanging="1440"/>
      </w:pPr>
      <w:rPr>
        <w:rFonts w:cs="Times New Roman" w:hint="default"/>
        <w:b/>
      </w:rPr>
    </w:lvl>
    <w:lvl w:ilvl="7">
      <w:start w:val="1"/>
      <w:numFmt w:val="decimal"/>
      <w:lvlText w:val="%1.%2.%3.%4.%5.%6.%7.%8."/>
      <w:lvlJc w:val="left"/>
      <w:pPr>
        <w:ind w:left="4233" w:hanging="1440"/>
      </w:pPr>
      <w:rPr>
        <w:rFonts w:cs="Times New Roman" w:hint="default"/>
        <w:b/>
      </w:rPr>
    </w:lvl>
    <w:lvl w:ilvl="8">
      <w:start w:val="1"/>
      <w:numFmt w:val="decimal"/>
      <w:lvlText w:val="%1.%2.%3.%4.%5.%6.%7.%8.%9."/>
      <w:lvlJc w:val="left"/>
      <w:pPr>
        <w:ind w:left="4992" w:hanging="1800"/>
      </w:pPr>
      <w:rPr>
        <w:rFonts w:cs="Times New Roman" w:hint="default"/>
        <w:b/>
      </w:rPr>
    </w:lvl>
  </w:abstractNum>
  <w:abstractNum w:abstractNumId="3" w15:restartNumberingAfterBreak="0">
    <w:nsid w:val="0D1345CE"/>
    <w:multiLevelType w:val="multilevel"/>
    <w:tmpl w:val="E1A27E80"/>
    <w:lvl w:ilvl="0">
      <w:start w:val="1"/>
      <w:numFmt w:val="decimal"/>
      <w:lvlText w:val="%1."/>
      <w:lvlJc w:val="left"/>
      <w:pPr>
        <w:ind w:left="360" w:hanging="360"/>
      </w:pPr>
      <w:rPr>
        <w:b/>
        <w:bCs/>
      </w:rPr>
    </w:lvl>
    <w:lvl w:ilvl="1">
      <w:start w:val="1"/>
      <w:numFmt w:val="decimal"/>
      <w:lvlText w:val="%1.%2."/>
      <w:lvlJc w:val="left"/>
      <w:pPr>
        <w:ind w:left="1709" w:hanging="432"/>
      </w:pPr>
      <w:rPr>
        <w:rFonts w:ascii="Times New Roman" w:hAnsi="Times New Roman" w:cs="Times New Roman"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E01082"/>
    <w:multiLevelType w:val="hybridMultilevel"/>
    <w:tmpl w:val="FFFFFFFF"/>
    <w:lvl w:ilvl="0" w:tplc="1CD8E190">
      <w:start w:val="6"/>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2B71CD"/>
    <w:multiLevelType w:val="multilevel"/>
    <w:tmpl w:val="648A782A"/>
    <w:lvl w:ilvl="0">
      <w:start w:val="10"/>
      <w:numFmt w:val="decimal"/>
      <w:lvlText w:val="%1."/>
      <w:lvlJc w:val="left"/>
      <w:pPr>
        <w:ind w:left="480" w:hanging="480"/>
      </w:pPr>
      <w:rPr>
        <w:rFonts w:eastAsia="Times New Roman" w:hint="default"/>
        <w:b/>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1BFF2915"/>
    <w:multiLevelType w:val="multilevel"/>
    <w:tmpl w:val="6458FF70"/>
    <w:lvl w:ilvl="0">
      <w:start w:val="3"/>
      <w:numFmt w:val="decimal"/>
      <w:lvlText w:val="%1."/>
      <w:lvlJc w:val="left"/>
      <w:pPr>
        <w:ind w:left="360" w:hanging="360"/>
      </w:pPr>
      <w:rPr>
        <w:rFonts w:eastAsia="Calibri" w:hint="default"/>
        <w:color w:val="00B050"/>
      </w:rPr>
    </w:lvl>
    <w:lvl w:ilvl="1">
      <w:start w:val="2"/>
      <w:numFmt w:val="decimal"/>
      <w:lvlText w:val="%1.%2."/>
      <w:lvlJc w:val="left"/>
      <w:pPr>
        <w:ind w:left="927" w:hanging="360"/>
      </w:pPr>
      <w:rPr>
        <w:rFonts w:eastAsia="Calibri" w:hint="default"/>
        <w:color w:val="auto"/>
      </w:rPr>
    </w:lvl>
    <w:lvl w:ilvl="2">
      <w:start w:val="1"/>
      <w:numFmt w:val="decimal"/>
      <w:lvlText w:val="%1.%2.%3."/>
      <w:lvlJc w:val="left"/>
      <w:pPr>
        <w:ind w:left="1854" w:hanging="720"/>
      </w:pPr>
      <w:rPr>
        <w:rFonts w:eastAsia="Calibri" w:hint="default"/>
        <w:color w:val="00B050"/>
      </w:rPr>
    </w:lvl>
    <w:lvl w:ilvl="3">
      <w:start w:val="1"/>
      <w:numFmt w:val="decimal"/>
      <w:lvlText w:val="%1.%2.%3.%4."/>
      <w:lvlJc w:val="left"/>
      <w:pPr>
        <w:ind w:left="2421" w:hanging="720"/>
      </w:pPr>
      <w:rPr>
        <w:rFonts w:eastAsia="Calibri" w:hint="default"/>
        <w:color w:val="00B050"/>
      </w:rPr>
    </w:lvl>
    <w:lvl w:ilvl="4">
      <w:start w:val="1"/>
      <w:numFmt w:val="decimal"/>
      <w:lvlText w:val="%1.%2.%3.%4.%5."/>
      <w:lvlJc w:val="left"/>
      <w:pPr>
        <w:ind w:left="3348" w:hanging="1080"/>
      </w:pPr>
      <w:rPr>
        <w:rFonts w:eastAsia="Calibri" w:hint="default"/>
        <w:color w:val="00B050"/>
      </w:rPr>
    </w:lvl>
    <w:lvl w:ilvl="5">
      <w:start w:val="1"/>
      <w:numFmt w:val="decimal"/>
      <w:lvlText w:val="%1.%2.%3.%4.%5.%6."/>
      <w:lvlJc w:val="left"/>
      <w:pPr>
        <w:ind w:left="3915" w:hanging="1080"/>
      </w:pPr>
      <w:rPr>
        <w:rFonts w:eastAsia="Calibri" w:hint="default"/>
        <w:color w:val="00B050"/>
      </w:rPr>
    </w:lvl>
    <w:lvl w:ilvl="6">
      <w:start w:val="1"/>
      <w:numFmt w:val="decimal"/>
      <w:lvlText w:val="%1.%2.%3.%4.%5.%6.%7."/>
      <w:lvlJc w:val="left"/>
      <w:pPr>
        <w:ind w:left="4842" w:hanging="1440"/>
      </w:pPr>
      <w:rPr>
        <w:rFonts w:eastAsia="Calibri" w:hint="default"/>
        <w:color w:val="00B050"/>
      </w:rPr>
    </w:lvl>
    <w:lvl w:ilvl="7">
      <w:start w:val="1"/>
      <w:numFmt w:val="decimal"/>
      <w:lvlText w:val="%1.%2.%3.%4.%5.%6.%7.%8."/>
      <w:lvlJc w:val="left"/>
      <w:pPr>
        <w:ind w:left="5409" w:hanging="1440"/>
      </w:pPr>
      <w:rPr>
        <w:rFonts w:eastAsia="Calibri" w:hint="default"/>
        <w:color w:val="00B050"/>
      </w:rPr>
    </w:lvl>
    <w:lvl w:ilvl="8">
      <w:start w:val="1"/>
      <w:numFmt w:val="decimal"/>
      <w:lvlText w:val="%1.%2.%3.%4.%5.%6.%7.%8.%9."/>
      <w:lvlJc w:val="left"/>
      <w:pPr>
        <w:ind w:left="6336" w:hanging="1800"/>
      </w:pPr>
      <w:rPr>
        <w:rFonts w:eastAsia="Calibri" w:hint="default"/>
        <w:color w:val="00B050"/>
      </w:rPr>
    </w:lvl>
  </w:abstractNum>
  <w:abstractNum w:abstractNumId="7"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2D1B11"/>
    <w:multiLevelType w:val="multilevel"/>
    <w:tmpl w:val="23CE12DC"/>
    <w:lvl w:ilvl="0">
      <w:start w:val="2"/>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9" w15:restartNumberingAfterBreak="0">
    <w:nsid w:val="2F411186"/>
    <w:multiLevelType w:val="multilevel"/>
    <w:tmpl w:val="FFFFFFFF"/>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3493EF7"/>
    <w:multiLevelType w:val="multilevel"/>
    <w:tmpl w:val="B7805AE6"/>
    <w:lvl w:ilvl="0">
      <w:start w:val="1"/>
      <w:numFmt w:val="decimal"/>
      <w:lvlText w:val="%1."/>
      <w:lvlJc w:val="left"/>
      <w:pPr>
        <w:ind w:left="720" w:hanging="360"/>
      </w:pPr>
    </w:lvl>
    <w:lvl w:ilvl="1">
      <w:start w:val="1"/>
      <w:numFmt w:val="decimal"/>
      <w:lvlText w:val="%1.%2."/>
      <w:lvlJc w:val="left"/>
      <w:pPr>
        <w:ind w:left="480" w:hanging="480"/>
      </w:pPr>
      <w:rPr>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62F5BD9"/>
    <w:multiLevelType w:val="multilevel"/>
    <w:tmpl w:val="A1E8DFB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9ED6AFA"/>
    <w:multiLevelType w:val="multilevel"/>
    <w:tmpl w:val="A81A841A"/>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3" w15:restartNumberingAfterBreak="0">
    <w:nsid w:val="3A48176B"/>
    <w:multiLevelType w:val="multilevel"/>
    <w:tmpl w:val="B434D0A8"/>
    <w:lvl w:ilvl="0">
      <w:start w:val="2"/>
      <w:numFmt w:val="decimal"/>
      <w:lvlText w:val="%1."/>
      <w:lvlJc w:val="left"/>
      <w:pPr>
        <w:ind w:left="360" w:hanging="360"/>
      </w:pPr>
      <w:rPr>
        <w:rFonts w:hint="default"/>
      </w:rPr>
    </w:lvl>
    <w:lvl w:ilvl="1">
      <w:start w:val="1"/>
      <w:numFmt w:val="decimal"/>
      <w:lvlText w:val="2.%2."/>
      <w:lvlJc w:val="left"/>
      <w:pPr>
        <w:ind w:left="792" w:hanging="432"/>
      </w:pPr>
      <w:rPr>
        <w:rFonts w:hint="default"/>
        <w:b w:val="0"/>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765DB7"/>
    <w:multiLevelType w:val="hybridMultilevel"/>
    <w:tmpl w:val="CCECEFBA"/>
    <w:lvl w:ilvl="0" w:tplc="F97A4E6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692C16"/>
    <w:multiLevelType w:val="multilevel"/>
    <w:tmpl w:val="EF728040"/>
    <w:lvl w:ilvl="0">
      <w:start w:val="1"/>
      <w:numFmt w:val="decimal"/>
      <w:lvlText w:val="%1."/>
      <w:lvlJc w:val="left"/>
      <w:pPr>
        <w:ind w:left="360" w:hanging="360"/>
      </w:pPr>
      <w:rPr>
        <w:rFonts w:hint="default"/>
      </w:rPr>
    </w:lvl>
    <w:lvl w:ilvl="1">
      <w:start w:val="8"/>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7" w15:restartNumberingAfterBreak="0">
    <w:nsid w:val="3E96369C"/>
    <w:multiLevelType w:val="multilevel"/>
    <w:tmpl w:val="6AEE848E"/>
    <w:lvl w:ilvl="0">
      <w:start w:val="2"/>
      <w:numFmt w:val="decimal"/>
      <w:lvlText w:val="%1."/>
      <w:lvlJc w:val="left"/>
      <w:pPr>
        <w:ind w:left="360" w:hanging="360"/>
      </w:pPr>
      <w:rPr>
        <w:rFonts w:eastAsiaTheme="minorHAnsi" w:hint="default"/>
        <w:color w:val="auto"/>
      </w:rPr>
    </w:lvl>
    <w:lvl w:ilvl="1">
      <w:start w:val="2"/>
      <w:numFmt w:val="decimal"/>
      <w:lvlText w:val="%1.%2."/>
      <w:lvlJc w:val="left"/>
      <w:pPr>
        <w:ind w:left="1637" w:hanging="360"/>
      </w:pPr>
      <w:rPr>
        <w:rFonts w:eastAsiaTheme="minorHAnsi" w:hint="default"/>
        <w:color w:val="auto"/>
      </w:rPr>
    </w:lvl>
    <w:lvl w:ilvl="2">
      <w:start w:val="1"/>
      <w:numFmt w:val="decimal"/>
      <w:lvlText w:val="%1.%2.%3."/>
      <w:lvlJc w:val="left"/>
      <w:pPr>
        <w:ind w:left="3274" w:hanging="720"/>
      </w:pPr>
      <w:rPr>
        <w:rFonts w:eastAsiaTheme="minorHAnsi" w:hint="default"/>
        <w:color w:val="auto"/>
      </w:rPr>
    </w:lvl>
    <w:lvl w:ilvl="3">
      <w:start w:val="1"/>
      <w:numFmt w:val="decimal"/>
      <w:lvlText w:val="%1.%2.%3.%4."/>
      <w:lvlJc w:val="left"/>
      <w:pPr>
        <w:ind w:left="4551" w:hanging="720"/>
      </w:pPr>
      <w:rPr>
        <w:rFonts w:eastAsiaTheme="minorHAnsi" w:hint="default"/>
        <w:color w:val="auto"/>
      </w:rPr>
    </w:lvl>
    <w:lvl w:ilvl="4">
      <w:start w:val="1"/>
      <w:numFmt w:val="decimal"/>
      <w:lvlText w:val="%1.%2.%3.%4.%5."/>
      <w:lvlJc w:val="left"/>
      <w:pPr>
        <w:ind w:left="6188" w:hanging="1080"/>
      </w:pPr>
      <w:rPr>
        <w:rFonts w:eastAsiaTheme="minorHAnsi" w:hint="default"/>
        <w:color w:val="auto"/>
      </w:rPr>
    </w:lvl>
    <w:lvl w:ilvl="5">
      <w:start w:val="1"/>
      <w:numFmt w:val="decimal"/>
      <w:lvlText w:val="%1.%2.%3.%4.%5.%6."/>
      <w:lvlJc w:val="left"/>
      <w:pPr>
        <w:ind w:left="7465" w:hanging="1080"/>
      </w:pPr>
      <w:rPr>
        <w:rFonts w:eastAsiaTheme="minorHAnsi" w:hint="default"/>
        <w:color w:val="auto"/>
      </w:rPr>
    </w:lvl>
    <w:lvl w:ilvl="6">
      <w:start w:val="1"/>
      <w:numFmt w:val="decimal"/>
      <w:lvlText w:val="%1.%2.%3.%4.%5.%6.%7."/>
      <w:lvlJc w:val="left"/>
      <w:pPr>
        <w:ind w:left="9102" w:hanging="1440"/>
      </w:pPr>
      <w:rPr>
        <w:rFonts w:eastAsiaTheme="minorHAnsi" w:hint="default"/>
        <w:color w:val="auto"/>
      </w:rPr>
    </w:lvl>
    <w:lvl w:ilvl="7">
      <w:start w:val="1"/>
      <w:numFmt w:val="decimal"/>
      <w:lvlText w:val="%1.%2.%3.%4.%5.%6.%7.%8."/>
      <w:lvlJc w:val="left"/>
      <w:pPr>
        <w:ind w:left="10379" w:hanging="1440"/>
      </w:pPr>
      <w:rPr>
        <w:rFonts w:eastAsiaTheme="minorHAnsi" w:hint="default"/>
        <w:color w:val="auto"/>
      </w:rPr>
    </w:lvl>
    <w:lvl w:ilvl="8">
      <w:start w:val="1"/>
      <w:numFmt w:val="decimal"/>
      <w:lvlText w:val="%1.%2.%3.%4.%5.%6.%7.%8.%9."/>
      <w:lvlJc w:val="left"/>
      <w:pPr>
        <w:ind w:left="12016" w:hanging="1800"/>
      </w:pPr>
      <w:rPr>
        <w:rFonts w:eastAsiaTheme="minorHAnsi" w:hint="default"/>
        <w:color w:val="auto"/>
      </w:rPr>
    </w:lvl>
  </w:abstractNum>
  <w:abstractNum w:abstractNumId="18" w15:restartNumberingAfterBreak="0">
    <w:nsid w:val="3F304444"/>
    <w:multiLevelType w:val="multilevel"/>
    <w:tmpl w:val="723E5448"/>
    <w:lvl w:ilvl="0">
      <w:start w:val="2"/>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i/>
        <w:iCs/>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9" w15:restartNumberingAfterBreak="0">
    <w:nsid w:val="444B420E"/>
    <w:multiLevelType w:val="multilevel"/>
    <w:tmpl w:val="A0764C6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0" w15:restartNumberingAfterBreak="0">
    <w:nsid w:val="4FBC1775"/>
    <w:multiLevelType w:val="multilevel"/>
    <w:tmpl w:val="0D0CE2C0"/>
    <w:lvl w:ilvl="0">
      <w:start w:val="3"/>
      <w:numFmt w:val="decimal"/>
      <w:lvlText w:val="%1."/>
      <w:lvlJc w:val="left"/>
      <w:pPr>
        <w:ind w:left="360" w:hanging="360"/>
      </w:pPr>
      <w:rPr>
        <w:rFonts w:hint="default"/>
        <w:i w:val="0"/>
      </w:rPr>
    </w:lvl>
    <w:lvl w:ilvl="1">
      <w:start w:val="2"/>
      <w:numFmt w:val="decimal"/>
      <w:lvlText w:val="%1.%2."/>
      <w:lvlJc w:val="left"/>
      <w:pPr>
        <w:ind w:left="450" w:hanging="360"/>
      </w:pPr>
      <w:rPr>
        <w:rFonts w:hint="default"/>
        <w:i w:val="0"/>
      </w:rPr>
    </w:lvl>
    <w:lvl w:ilvl="2">
      <w:start w:val="1"/>
      <w:numFmt w:val="decimal"/>
      <w:lvlText w:val="%1.%2.%3."/>
      <w:lvlJc w:val="left"/>
      <w:pPr>
        <w:ind w:left="2574" w:hanging="720"/>
      </w:pPr>
      <w:rPr>
        <w:rFonts w:hint="default"/>
        <w:i w:val="0"/>
      </w:rPr>
    </w:lvl>
    <w:lvl w:ilvl="3">
      <w:start w:val="1"/>
      <w:numFmt w:val="decimal"/>
      <w:lvlText w:val="%1.%2.%3.%4."/>
      <w:lvlJc w:val="left"/>
      <w:pPr>
        <w:ind w:left="3501" w:hanging="720"/>
      </w:pPr>
      <w:rPr>
        <w:rFonts w:hint="default"/>
        <w:i w:val="0"/>
      </w:rPr>
    </w:lvl>
    <w:lvl w:ilvl="4">
      <w:start w:val="1"/>
      <w:numFmt w:val="decimal"/>
      <w:lvlText w:val="%1.%2.%3.%4.%5."/>
      <w:lvlJc w:val="left"/>
      <w:pPr>
        <w:ind w:left="4788" w:hanging="1080"/>
      </w:pPr>
      <w:rPr>
        <w:rFonts w:hint="default"/>
        <w:i w:val="0"/>
      </w:rPr>
    </w:lvl>
    <w:lvl w:ilvl="5">
      <w:start w:val="1"/>
      <w:numFmt w:val="decimal"/>
      <w:lvlText w:val="%1.%2.%3.%4.%5.%6."/>
      <w:lvlJc w:val="left"/>
      <w:pPr>
        <w:ind w:left="5715" w:hanging="1080"/>
      </w:pPr>
      <w:rPr>
        <w:rFonts w:hint="default"/>
        <w:i w:val="0"/>
      </w:rPr>
    </w:lvl>
    <w:lvl w:ilvl="6">
      <w:start w:val="1"/>
      <w:numFmt w:val="decimal"/>
      <w:lvlText w:val="%1.%2.%3.%4.%5.%6.%7."/>
      <w:lvlJc w:val="left"/>
      <w:pPr>
        <w:ind w:left="7002" w:hanging="1440"/>
      </w:pPr>
      <w:rPr>
        <w:rFonts w:hint="default"/>
        <w:i w:val="0"/>
      </w:rPr>
    </w:lvl>
    <w:lvl w:ilvl="7">
      <w:start w:val="1"/>
      <w:numFmt w:val="decimal"/>
      <w:lvlText w:val="%1.%2.%3.%4.%5.%6.%7.%8."/>
      <w:lvlJc w:val="left"/>
      <w:pPr>
        <w:ind w:left="7929" w:hanging="1440"/>
      </w:pPr>
      <w:rPr>
        <w:rFonts w:hint="default"/>
        <w:i w:val="0"/>
      </w:rPr>
    </w:lvl>
    <w:lvl w:ilvl="8">
      <w:start w:val="1"/>
      <w:numFmt w:val="decimal"/>
      <w:lvlText w:val="%1.%2.%3.%4.%5.%6.%7.%8.%9."/>
      <w:lvlJc w:val="left"/>
      <w:pPr>
        <w:ind w:left="9216" w:hanging="1800"/>
      </w:pPr>
      <w:rPr>
        <w:rFonts w:hint="default"/>
        <w:i w:val="0"/>
      </w:rPr>
    </w:lvl>
  </w:abstractNum>
  <w:abstractNum w:abstractNumId="21" w15:restartNumberingAfterBreak="0">
    <w:nsid w:val="521378E7"/>
    <w:multiLevelType w:val="multilevel"/>
    <w:tmpl w:val="31E6BE1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56652BF4"/>
    <w:multiLevelType w:val="multilevel"/>
    <w:tmpl w:val="FC62FCAC"/>
    <w:lvl w:ilvl="0">
      <w:start w:val="11"/>
      <w:numFmt w:val="decimal"/>
      <w:lvlText w:val="%1."/>
      <w:lvlJc w:val="left"/>
      <w:pPr>
        <w:ind w:left="620" w:hanging="620"/>
      </w:pPr>
      <w:rPr>
        <w:rFonts w:eastAsia="Times New Roman" w:hint="default"/>
        <w:b w:val="0"/>
      </w:rPr>
    </w:lvl>
    <w:lvl w:ilvl="1">
      <w:start w:val="3"/>
      <w:numFmt w:val="decimal"/>
      <w:lvlText w:val="%1.%2."/>
      <w:lvlJc w:val="left"/>
      <w:pPr>
        <w:ind w:left="620" w:hanging="620"/>
      </w:pPr>
      <w:rPr>
        <w:rFonts w:eastAsia="Times New Roman" w:hint="default"/>
        <w:b w:val="0"/>
      </w:rPr>
    </w:lvl>
    <w:lvl w:ilvl="2">
      <w:start w:val="4"/>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4" w15:restartNumberingAfterBreak="0">
    <w:nsid w:val="56EE2351"/>
    <w:multiLevelType w:val="hybridMultilevel"/>
    <w:tmpl w:val="0680BF6E"/>
    <w:lvl w:ilvl="0" w:tplc="775693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864E25"/>
    <w:multiLevelType w:val="multilevel"/>
    <w:tmpl w:val="56C684EA"/>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6" w15:restartNumberingAfterBreak="0">
    <w:nsid w:val="5ADB44BD"/>
    <w:multiLevelType w:val="multilevel"/>
    <w:tmpl w:val="19F2C6A0"/>
    <w:lvl w:ilvl="0">
      <w:start w:val="1"/>
      <w:numFmt w:val="decimal"/>
      <w:lvlText w:val="%1."/>
      <w:lvlJc w:val="left"/>
      <w:pPr>
        <w:ind w:left="720" w:hanging="360"/>
      </w:pPr>
      <w:rPr>
        <w:rFonts w:hint="default"/>
        <w:b/>
        <w:sz w:val="24"/>
      </w:rPr>
    </w:lvl>
    <w:lvl w:ilvl="1">
      <w:start w:val="3"/>
      <w:numFmt w:val="decimal"/>
      <w:isLgl/>
      <w:lvlText w:val="%1.%2."/>
      <w:lvlJc w:val="left"/>
      <w:pPr>
        <w:ind w:left="1069" w:hanging="360"/>
      </w:pPr>
      <w:rPr>
        <w:rFonts w:hint="default"/>
      </w:rPr>
    </w:lvl>
    <w:lvl w:ilvl="2">
      <w:start w:val="1"/>
      <w:numFmt w:val="decimal"/>
      <w:isLgl/>
      <w:lvlText w:val="%1.%2.%3."/>
      <w:lvlJc w:val="left"/>
      <w:pPr>
        <w:ind w:left="1418"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2825" w:hanging="72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232" w:hanging="1080"/>
      </w:pPr>
      <w:rPr>
        <w:rFonts w:hint="default"/>
      </w:rPr>
    </w:lvl>
  </w:abstractNum>
  <w:abstractNum w:abstractNumId="27" w15:restartNumberingAfterBreak="0">
    <w:nsid w:val="5CAF6CE9"/>
    <w:multiLevelType w:val="multilevel"/>
    <w:tmpl w:val="BC080BDA"/>
    <w:lvl w:ilvl="0">
      <w:start w:val="6"/>
      <w:numFmt w:val="decimal"/>
      <w:lvlText w:val="%1."/>
      <w:lvlJc w:val="left"/>
      <w:pPr>
        <w:ind w:left="360" w:hanging="360"/>
      </w:pPr>
      <w:rPr>
        <w:rFonts w:hint="default"/>
      </w:rPr>
    </w:lvl>
    <w:lvl w:ilvl="1">
      <w:start w:val="2"/>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8" w15:restartNumberingAfterBreak="0">
    <w:nsid w:val="5FC262A0"/>
    <w:multiLevelType w:val="hybridMultilevel"/>
    <w:tmpl w:val="2936848C"/>
    <w:lvl w:ilvl="0" w:tplc="6156774E">
      <w:start w:val="1"/>
      <w:numFmt w:val="decimal"/>
      <w:lvlText w:val="%1."/>
      <w:lvlJc w:val="left"/>
      <w:pPr>
        <w:ind w:left="1778"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19552F"/>
    <w:multiLevelType w:val="multilevel"/>
    <w:tmpl w:val="C7327F94"/>
    <w:lvl w:ilvl="0">
      <w:start w:val="2"/>
      <w:numFmt w:val="decimal"/>
      <w:lvlText w:val="%1."/>
      <w:lvlJc w:val="left"/>
      <w:pPr>
        <w:ind w:left="360" w:hanging="360"/>
      </w:pPr>
      <w:rPr>
        <w:rFonts w:eastAsia="Times New Roman" w:hint="default"/>
        <w:b/>
        <w:bCs w:val="0"/>
        <w:color w:val="000000" w:themeColor="text1"/>
        <w:sz w:val="28"/>
        <w:szCs w:val="28"/>
      </w:rPr>
    </w:lvl>
    <w:lvl w:ilvl="1">
      <w:start w:val="1"/>
      <w:numFmt w:val="decimal"/>
      <w:lvlText w:val="%1.%2."/>
      <w:lvlJc w:val="left"/>
      <w:pPr>
        <w:ind w:left="927" w:hanging="360"/>
      </w:pPr>
      <w:rPr>
        <w:rFonts w:eastAsia="Times New Roman" w:hint="default"/>
        <w:b w:val="0"/>
        <w:color w:val="000000" w:themeColor="text1"/>
        <w:sz w:val="24"/>
        <w:szCs w:val="24"/>
      </w:rPr>
    </w:lvl>
    <w:lvl w:ilvl="2">
      <w:start w:val="1"/>
      <w:numFmt w:val="decimal"/>
      <w:lvlText w:val="%1.%2.%3."/>
      <w:lvlJc w:val="left"/>
      <w:pPr>
        <w:ind w:left="1854" w:hanging="720"/>
      </w:pPr>
      <w:rPr>
        <w:rFonts w:eastAsia="Times New Roman" w:hint="default"/>
        <w:b w:val="0"/>
        <w:color w:val="000000" w:themeColor="text1"/>
        <w:sz w:val="22"/>
      </w:rPr>
    </w:lvl>
    <w:lvl w:ilvl="3">
      <w:start w:val="1"/>
      <w:numFmt w:val="decimal"/>
      <w:lvlText w:val="%1.%2.%3.%4."/>
      <w:lvlJc w:val="left"/>
      <w:pPr>
        <w:ind w:left="2421" w:hanging="720"/>
      </w:pPr>
      <w:rPr>
        <w:rFonts w:eastAsia="Times New Roman" w:hint="default"/>
        <w:b w:val="0"/>
        <w:color w:val="000000" w:themeColor="text1"/>
        <w:sz w:val="22"/>
      </w:rPr>
    </w:lvl>
    <w:lvl w:ilvl="4">
      <w:start w:val="1"/>
      <w:numFmt w:val="decimal"/>
      <w:lvlText w:val="%1.%2.%3.%4.%5."/>
      <w:lvlJc w:val="left"/>
      <w:pPr>
        <w:ind w:left="3348" w:hanging="1080"/>
      </w:pPr>
      <w:rPr>
        <w:rFonts w:eastAsia="Times New Roman" w:hint="default"/>
        <w:b w:val="0"/>
        <w:color w:val="000000" w:themeColor="text1"/>
        <w:sz w:val="22"/>
      </w:rPr>
    </w:lvl>
    <w:lvl w:ilvl="5">
      <w:start w:val="1"/>
      <w:numFmt w:val="decimal"/>
      <w:lvlText w:val="%1.%2.%3.%4.%5.%6."/>
      <w:lvlJc w:val="left"/>
      <w:pPr>
        <w:ind w:left="3915" w:hanging="1080"/>
      </w:pPr>
      <w:rPr>
        <w:rFonts w:eastAsia="Times New Roman" w:hint="default"/>
        <w:b w:val="0"/>
        <w:color w:val="000000" w:themeColor="text1"/>
        <w:sz w:val="22"/>
      </w:rPr>
    </w:lvl>
    <w:lvl w:ilvl="6">
      <w:start w:val="1"/>
      <w:numFmt w:val="decimal"/>
      <w:lvlText w:val="%1.%2.%3.%4.%5.%6.%7."/>
      <w:lvlJc w:val="left"/>
      <w:pPr>
        <w:ind w:left="4842" w:hanging="1440"/>
      </w:pPr>
      <w:rPr>
        <w:rFonts w:eastAsia="Times New Roman" w:hint="default"/>
        <w:b w:val="0"/>
        <w:color w:val="000000" w:themeColor="text1"/>
        <w:sz w:val="22"/>
      </w:rPr>
    </w:lvl>
    <w:lvl w:ilvl="7">
      <w:start w:val="1"/>
      <w:numFmt w:val="decimal"/>
      <w:lvlText w:val="%1.%2.%3.%4.%5.%6.%7.%8."/>
      <w:lvlJc w:val="left"/>
      <w:pPr>
        <w:ind w:left="5409" w:hanging="1440"/>
      </w:pPr>
      <w:rPr>
        <w:rFonts w:eastAsia="Times New Roman" w:hint="default"/>
        <w:b w:val="0"/>
        <w:color w:val="000000" w:themeColor="text1"/>
        <w:sz w:val="22"/>
      </w:rPr>
    </w:lvl>
    <w:lvl w:ilvl="8">
      <w:start w:val="1"/>
      <w:numFmt w:val="decimal"/>
      <w:lvlText w:val="%1.%2.%3.%4.%5.%6.%7.%8.%9."/>
      <w:lvlJc w:val="left"/>
      <w:pPr>
        <w:ind w:left="6336" w:hanging="1800"/>
      </w:pPr>
      <w:rPr>
        <w:rFonts w:eastAsia="Times New Roman" w:hint="default"/>
        <w:b w:val="0"/>
        <w:color w:val="000000" w:themeColor="text1"/>
        <w:sz w:val="22"/>
      </w:rPr>
    </w:lvl>
  </w:abstractNum>
  <w:abstractNum w:abstractNumId="30" w15:restartNumberingAfterBreak="0">
    <w:nsid w:val="6146126C"/>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99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62FD3DA6"/>
    <w:multiLevelType w:val="multilevel"/>
    <w:tmpl w:val="9C9C93CE"/>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518" w:hanging="720"/>
      </w:pPr>
      <w:rPr>
        <w:rFonts w:hint="default"/>
      </w:rPr>
    </w:lvl>
    <w:lvl w:ilvl="3">
      <w:start w:val="1"/>
      <w:numFmt w:val="decimal"/>
      <w:lvlText w:val="%1.%2.%3.%4."/>
      <w:lvlJc w:val="left"/>
      <w:pPr>
        <w:ind w:left="1917" w:hanging="720"/>
      </w:pPr>
      <w:rPr>
        <w:rFonts w:hint="default"/>
      </w:rPr>
    </w:lvl>
    <w:lvl w:ilvl="4">
      <w:start w:val="1"/>
      <w:numFmt w:val="decimal"/>
      <w:lvlText w:val="%1.%2.%3.%4.%5."/>
      <w:lvlJc w:val="left"/>
      <w:pPr>
        <w:ind w:left="2676" w:hanging="1080"/>
      </w:pPr>
      <w:rPr>
        <w:rFonts w:hint="default"/>
      </w:rPr>
    </w:lvl>
    <w:lvl w:ilvl="5">
      <w:start w:val="1"/>
      <w:numFmt w:val="decimal"/>
      <w:lvlText w:val="%1.%2.%3.%4.%5.%6."/>
      <w:lvlJc w:val="left"/>
      <w:pPr>
        <w:ind w:left="3075" w:hanging="1080"/>
      </w:pPr>
      <w:rPr>
        <w:rFonts w:hint="default"/>
      </w:rPr>
    </w:lvl>
    <w:lvl w:ilvl="6">
      <w:start w:val="1"/>
      <w:numFmt w:val="decimal"/>
      <w:lvlText w:val="%1.%2.%3.%4.%5.%6.%7."/>
      <w:lvlJc w:val="left"/>
      <w:pPr>
        <w:ind w:left="3834" w:hanging="1440"/>
      </w:pPr>
      <w:rPr>
        <w:rFonts w:hint="default"/>
      </w:rPr>
    </w:lvl>
    <w:lvl w:ilvl="7">
      <w:start w:val="1"/>
      <w:numFmt w:val="decimal"/>
      <w:lvlText w:val="%1.%2.%3.%4.%5.%6.%7.%8."/>
      <w:lvlJc w:val="left"/>
      <w:pPr>
        <w:ind w:left="4233" w:hanging="1440"/>
      </w:pPr>
      <w:rPr>
        <w:rFonts w:hint="default"/>
      </w:rPr>
    </w:lvl>
    <w:lvl w:ilvl="8">
      <w:start w:val="1"/>
      <w:numFmt w:val="decimal"/>
      <w:lvlText w:val="%1.%2.%3.%4.%5.%6.%7.%8.%9."/>
      <w:lvlJc w:val="left"/>
      <w:pPr>
        <w:ind w:left="4992" w:hanging="1800"/>
      </w:pPr>
      <w:rPr>
        <w:rFonts w:hint="default"/>
      </w:rPr>
    </w:lvl>
  </w:abstractNum>
  <w:abstractNum w:abstractNumId="32" w15:restartNumberingAfterBreak="0">
    <w:nsid w:val="69EB3B60"/>
    <w:multiLevelType w:val="multilevel"/>
    <w:tmpl w:val="FFFFFFFF"/>
    <w:lvl w:ilvl="0">
      <w:start w:val="3"/>
      <w:numFmt w:val="decimal"/>
      <w:lvlText w:val="%1."/>
      <w:lvlJc w:val="left"/>
      <w:pPr>
        <w:ind w:left="360" w:hanging="360"/>
      </w:pPr>
      <w:rPr>
        <w:rFonts w:eastAsia="Times New Roman" w:cs="Times New Roman" w:hint="default"/>
        <w:color w:val="00B050"/>
      </w:rPr>
    </w:lvl>
    <w:lvl w:ilvl="1">
      <w:start w:val="2"/>
      <w:numFmt w:val="decimal"/>
      <w:lvlText w:val="%1.%2."/>
      <w:lvlJc w:val="left"/>
      <w:pPr>
        <w:ind w:left="360" w:hanging="360"/>
      </w:pPr>
      <w:rPr>
        <w:rFonts w:eastAsia="Times New Roman" w:cs="Times New Roman" w:hint="default"/>
        <w:color w:val="auto"/>
      </w:rPr>
    </w:lvl>
    <w:lvl w:ilvl="2">
      <w:start w:val="1"/>
      <w:numFmt w:val="decimal"/>
      <w:lvlText w:val="%1.%2.%3."/>
      <w:lvlJc w:val="left"/>
      <w:pPr>
        <w:ind w:left="720" w:hanging="720"/>
      </w:pPr>
      <w:rPr>
        <w:rFonts w:eastAsia="Times New Roman" w:cs="Times New Roman" w:hint="default"/>
        <w:color w:val="00B050"/>
      </w:rPr>
    </w:lvl>
    <w:lvl w:ilvl="3">
      <w:start w:val="1"/>
      <w:numFmt w:val="decimal"/>
      <w:lvlText w:val="%1.%2.%3.%4."/>
      <w:lvlJc w:val="left"/>
      <w:pPr>
        <w:ind w:left="720" w:hanging="720"/>
      </w:pPr>
      <w:rPr>
        <w:rFonts w:eastAsia="Times New Roman" w:cs="Times New Roman" w:hint="default"/>
        <w:color w:val="00B050"/>
      </w:rPr>
    </w:lvl>
    <w:lvl w:ilvl="4">
      <w:start w:val="1"/>
      <w:numFmt w:val="decimal"/>
      <w:lvlText w:val="%1.%2.%3.%4.%5."/>
      <w:lvlJc w:val="left"/>
      <w:pPr>
        <w:ind w:left="1080" w:hanging="1080"/>
      </w:pPr>
      <w:rPr>
        <w:rFonts w:eastAsia="Times New Roman" w:cs="Times New Roman" w:hint="default"/>
        <w:color w:val="00B050"/>
      </w:rPr>
    </w:lvl>
    <w:lvl w:ilvl="5">
      <w:start w:val="1"/>
      <w:numFmt w:val="decimal"/>
      <w:lvlText w:val="%1.%2.%3.%4.%5.%6."/>
      <w:lvlJc w:val="left"/>
      <w:pPr>
        <w:ind w:left="1080" w:hanging="1080"/>
      </w:pPr>
      <w:rPr>
        <w:rFonts w:eastAsia="Times New Roman" w:cs="Times New Roman" w:hint="default"/>
        <w:color w:val="00B050"/>
      </w:rPr>
    </w:lvl>
    <w:lvl w:ilvl="6">
      <w:start w:val="1"/>
      <w:numFmt w:val="decimal"/>
      <w:lvlText w:val="%1.%2.%3.%4.%5.%6.%7."/>
      <w:lvlJc w:val="left"/>
      <w:pPr>
        <w:ind w:left="1440" w:hanging="1440"/>
      </w:pPr>
      <w:rPr>
        <w:rFonts w:eastAsia="Times New Roman" w:cs="Times New Roman" w:hint="default"/>
        <w:color w:val="00B050"/>
      </w:rPr>
    </w:lvl>
    <w:lvl w:ilvl="7">
      <w:start w:val="1"/>
      <w:numFmt w:val="decimal"/>
      <w:lvlText w:val="%1.%2.%3.%4.%5.%6.%7.%8."/>
      <w:lvlJc w:val="left"/>
      <w:pPr>
        <w:ind w:left="1440" w:hanging="1440"/>
      </w:pPr>
      <w:rPr>
        <w:rFonts w:eastAsia="Times New Roman" w:cs="Times New Roman" w:hint="default"/>
        <w:color w:val="00B050"/>
      </w:rPr>
    </w:lvl>
    <w:lvl w:ilvl="8">
      <w:start w:val="1"/>
      <w:numFmt w:val="decimal"/>
      <w:lvlText w:val="%1.%2.%3.%4.%5.%6.%7.%8.%9."/>
      <w:lvlJc w:val="left"/>
      <w:pPr>
        <w:ind w:left="1440" w:hanging="1440"/>
      </w:pPr>
      <w:rPr>
        <w:rFonts w:eastAsia="Times New Roman" w:cs="Times New Roman" w:hint="default"/>
        <w:color w:val="00B050"/>
      </w:rPr>
    </w:lvl>
  </w:abstractNum>
  <w:abstractNum w:abstractNumId="33" w15:restartNumberingAfterBreak="0">
    <w:nsid w:val="6C3507D0"/>
    <w:multiLevelType w:val="multilevel"/>
    <w:tmpl w:val="FFFFFFFF"/>
    <w:lvl w:ilvl="0">
      <w:start w:val="10"/>
      <w:numFmt w:val="decimal"/>
      <w:lvlText w:val="%1."/>
      <w:lvlJc w:val="left"/>
      <w:pPr>
        <w:ind w:left="444" w:hanging="444"/>
      </w:pPr>
      <w:rPr>
        <w:rFonts w:cs="Times New Roman" w:hint="default"/>
        <w:b w:val="0"/>
        <w:bCs w:val="0"/>
      </w:rPr>
    </w:lvl>
    <w:lvl w:ilvl="1">
      <w:start w:val="1"/>
      <w:numFmt w:val="decimal"/>
      <w:lvlText w:val="%1.%2."/>
      <w:lvlJc w:val="left"/>
      <w:pPr>
        <w:ind w:left="444" w:hanging="44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73AC4D4D"/>
    <w:multiLevelType w:val="multilevel"/>
    <w:tmpl w:val="9E1C3EA0"/>
    <w:lvl w:ilvl="0">
      <w:start w:val="1"/>
      <w:numFmt w:val="decimal"/>
      <w:lvlText w:val="%1"/>
      <w:lvlJc w:val="left"/>
      <w:pPr>
        <w:ind w:left="360" w:hanging="360"/>
      </w:pPr>
      <w:rPr>
        <w:rFonts w:ascii="Times New Roman" w:eastAsiaTheme="minorHAnsi" w:hAnsi="Times New Roman" w:cs="Times New Roman" w:hint="default"/>
        <w:color w:val="000000" w:themeColor="text1"/>
      </w:rPr>
    </w:lvl>
    <w:lvl w:ilvl="1">
      <w:start w:val="4"/>
      <w:numFmt w:val="decimal"/>
      <w:lvlText w:val="%1.%2"/>
      <w:lvlJc w:val="left"/>
      <w:pPr>
        <w:ind w:left="1440" w:hanging="360"/>
      </w:pPr>
      <w:rPr>
        <w:rFonts w:ascii="Times New Roman" w:eastAsiaTheme="minorHAnsi" w:hAnsi="Times New Roman" w:cs="Times New Roman" w:hint="default"/>
        <w:color w:val="000000" w:themeColor="text1"/>
      </w:rPr>
    </w:lvl>
    <w:lvl w:ilvl="2">
      <w:start w:val="1"/>
      <w:numFmt w:val="decimal"/>
      <w:lvlText w:val="%1.%2.%3"/>
      <w:lvlJc w:val="left"/>
      <w:pPr>
        <w:ind w:left="2880" w:hanging="720"/>
      </w:pPr>
      <w:rPr>
        <w:rFonts w:ascii="Times New Roman" w:eastAsiaTheme="minorHAnsi" w:hAnsi="Times New Roman" w:cs="Times New Roman" w:hint="default"/>
        <w:color w:val="000000" w:themeColor="text1"/>
      </w:rPr>
    </w:lvl>
    <w:lvl w:ilvl="3">
      <w:start w:val="1"/>
      <w:numFmt w:val="decimal"/>
      <w:lvlText w:val="%1.%2.%3.%4"/>
      <w:lvlJc w:val="left"/>
      <w:pPr>
        <w:ind w:left="3960" w:hanging="720"/>
      </w:pPr>
      <w:rPr>
        <w:rFonts w:ascii="Times New Roman" w:eastAsiaTheme="minorHAnsi" w:hAnsi="Times New Roman" w:cs="Times New Roman" w:hint="default"/>
        <w:color w:val="000000" w:themeColor="text1"/>
      </w:rPr>
    </w:lvl>
    <w:lvl w:ilvl="4">
      <w:start w:val="1"/>
      <w:numFmt w:val="decimal"/>
      <w:lvlText w:val="%1.%2.%3.%4.%5"/>
      <w:lvlJc w:val="left"/>
      <w:pPr>
        <w:ind w:left="5400" w:hanging="1080"/>
      </w:pPr>
      <w:rPr>
        <w:rFonts w:ascii="Times New Roman" w:eastAsiaTheme="minorHAnsi" w:hAnsi="Times New Roman" w:cs="Times New Roman" w:hint="default"/>
        <w:color w:val="000000" w:themeColor="text1"/>
      </w:rPr>
    </w:lvl>
    <w:lvl w:ilvl="5">
      <w:start w:val="1"/>
      <w:numFmt w:val="decimal"/>
      <w:lvlText w:val="%1.%2.%3.%4.%5.%6"/>
      <w:lvlJc w:val="left"/>
      <w:pPr>
        <w:ind w:left="6480" w:hanging="1080"/>
      </w:pPr>
      <w:rPr>
        <w:rFonts w:ascii="Times New Roman" w:eastAsiaTheme="minorHAnsi" w:hAnsi="Times New Roman" w:cs="Times New Roman" w:hint="default"/>
        <w:color w:val="000000" w:themeColor="text1"/>
      </w:rPr>
    </w:lvl>
    <w:lvl w:ilvl="6">
      <w:start w:val="1"/>
      <w:numFmt w:val="decimal"/>
      <w:lvlText w:val="%1.%2.%3.%4.%5.%6.%7"/>
      <w:lvlJc w:val="left"/>
      <w:pPr>
        <w:ind w:left="7920" w:hanging="1440"/>
      </w:pPr>
      <w:rPr>
        <w:rFonts w:ascii="Times New Roman" w:eastAsiaTheme="minorHAnsi" w:hAnsi="Times New Roman" w:cs="Times New Roman" w:hint="default"/>
        <w:color w:val="000000" w:themeColor="text1"/>
      </w:rPr>
    </w:lvl>
    <w:lvl w:ilvl="7">
      <w:start w:val="1"/>
      <w:numFmt w:val="decimal"/>
      <w:lvlText w:val="%1.%2.%3.%4.%5.%6.%7.%8"/>
      <w:lvlJc w:val="left"/>
      <w:pPr>
        <w:ind w:left="9000" w:hanging="1440"/>
      </w:pPr>
      <w:rPr>
        <w:rFonts w:ascii="Times New Roman" w:eastAsiaTheme="minorHAnsi" w:hAnsi="Times New Roman" w:cs="Times New Roman" w:hint="default"/>
        <w:color w:val="000000" w:themeColor="text1"/>
      </w:rPr>
    </w:lvl>
    <w:lvl w:ilvl="8">
      <w:start w:val="1"/>
      <w:numFmt w:val="decimal"/>
      <w:lvlText w:val="%1.%2.%3.%4.%5.%6.%7.%8.%9"/>
      <w:lvlJc w:val="left"/>
      <w:pPr>
        <w:ind w:left="10440" w:hanging="1800"/>
      </w:pPr>
      <w:rPr>
        <w:rFonts w:ascii="Times New Roman" w:eastAsiaTheme="minorHAnsi" w:hAnsi="Times New Roman" w:cs="Times New Roman" w:hint="default"/>
        <w:color w:val="000000" w:themeColor="text1"/>
      </w:rPr>
    </w:lvl>
  </w:abstractNum>
  <w:abstractNum w:abstractNumId="36"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FFFFFFFF"/>
    <w:lvl w:ilvl="0">
      <w:start w:val="6"/>
      <w:numFmt w:val="decimal"/>
      <w:lvlText w:val="%1."/>
      <w:lvlJc w:val="left"/>
      <w:pPr>
        <w:ind w:left="504" w:hanging="504"/>
      </w:pPr>
      <w:rPr>
        <w:rFonts w:eastAsia="Times New Roman" w:cs="Times New Roman" w:hint="default"/>
        <w:b w:val="0"/>
        <w:bCs w:val="0"/>
        <w:u w:val="none"/>
      </w:rPr>
    </w:lvl>
    <w:lvl w:ilvl="1">
      <w:start w:val="2"/>
      <w:numFmt w:val="decimal"/>
      <w:lvlText w:val="%1.%2."/>
      <w:lvlJc w:val="left"/>
      <w:pPr>
        <w:ind w:left="1214" w:hanging="504"/>
      </w:pPr>
      <w:rPr>
        <w:rFonts w:eastAsia="Times New Roman" w:cs="Times New Roman" w:hint="default"/>
        <w:i w:val="0"/>
        <w:iCs w:val="0"/>
        <w:color w:val="auto"/>
        <w:u w:val="none"/>
      </w:rPr>
    </w:lvl>
    <w:lvl w:ilvl="2">
      <w:start w:val="1"/>
      <w:numFmt w:val="decimal"/>
      <w:lvlText w:val="%1.%2.%3."/>
      <w:lvlJc w:val="left"/>
      <w:pPr>
        <w:ind w:left="2140" w:hanging="720"/>
      </w:pPr>
      <w:rPr>
        <w:rFonts w:eastAsia="Times New Roman" w:cs="Times New Roman" w:hint="default"/>
        <w:color w:val="auto"/>
        <w:u w:val="none"/>
      </w:rPr>
    </w:lvl>
    <w:lvl w:ilvl="3">
      <w:start w:val="1"/>
      <w:numFmt w:val="decimal"/>
      <w:lvlText w:val="%1.%2.%3.%4."/>
      <w:lvlJc w:val="left"/>
      <w:pPr>
        <w:ind w:left="2850" w:hanging="720"/>
      </w:pPr>
      <w:rPr>
        <w:rFonts w:eastAsia="Times New Roman" w:cs="Times New Roman" w:hint="default"/>
        <w:u w:val="none"/>
      </w:rPr>
    </w:lvl>
    <w:lvl w:ilvl="4">
      <w:start w:val="1"/>
      <w:numFmt w:val="decimal"/>
      <w:lvlText w:val="%1.%2.%3.%4.%5."/>
      <w:lvlJc w:val="left"/>
      <w:pPr>
        <w:ind w:left="3920" w:hanging="1080"/>
      </w:pPr>
      <w:rPr>
        <w:rFonts w:eastAsia="Times New Roman" w:cs="Times New Roman" w:hint="default"/>
        <w:u w:val="none"/>
      </w:rPr>
    </w:lvl>
    <w:lvl w:ilvl="5">
      <w:start w:val="1"/>
      <w:numFmt w:val="decimal"/>
      <w:lvlText w:val="%1.%2.%3.%4.%5.%6."/>
      <w:lvlJc w:val="left"/>
      <w:pPr>
        <w:ind w:left="4630" w:hanging="1080"/>
      </w:pPr>
      <w:rPr>
        <w:rFonts w:eastAsia="Times New Roman" w:cs="Times New Roman" w:hint="default"/>
        <w:u w:val="none"/>
      </w:rPr>
    </w:lvl>
    <w:lvl w:ilvl="6">
      <w:start w:val="1"/>
      <w:numFmt w:val="decimal"/>
      <w:lvlText w:val="%1.%2.%3.%4.%5.%6.%7."/>
      <w:lvlJc w:val="left"/>
      <w:pPr>
        <w:ind w:left="5700" w:hanging="1440"/>
      </w:pPr>
      <w:rPr>
        <w:rFonts w:eastAsia="Times New Roman" w:cs="Times New Roman" w:hint="default"/>
        <w:u w:val="none"/>
      </w:rPr>
    </w:lvl>
    <w:lvl w:ilvl="7">
      <w:start w:val="1"/>
      <w:numFmt w:val="decimal"/>
      <w:lvlText w:val="%1.%2.%3.%4.%5.%6.%7.%8."/>
      <w:lvlJc w:val="left"/>
      <w:pPr>
        <w:ind w:left="6410" w:hanging="1440"/>
      </w:pPr>
      <w:rPr>
        <w:rFonts w:eastAsia="Times New Roman" w:cs="Times New Roman" w:hint="default"/>
        <w:u w:val="none"/>
      </w:rPr>
    </w:lvl>
    <w:lvl w:ilvl="8">
      <w:start w:val="1"/>
      <w:numFmt w:val="decimal"/>
      <w:lvlText w:val="%1.%2.%3.%4.%5.%6.%7.%8.%9."/>
      <w:lvlJc w:val="left"/>
      <w:pPr>
        <w:ind w:left="7120" w:hanging="1440"/>
      </w:pPr>
      <w:rPr>
        <w:rFonts w:eastAsia="Times New Roman" w:cs="Times New Roman" w:hint="default"/>
        <w:u w:val="none"/>
      </w:rPr>
    </w:lvl>
  </w:abstractNum>
  <w:abstractNum w:abstractNumId="38" w15:restartNumberingAfterBreak="0">
    <w:nsid w:val="76393D61"/>
    <w:multiLevelType w:val="multilevel"/>
    <w:tmpl w:val="B192BEEE"/>
    <w:lvl w:ilvl="0">
      <w:start w:val="8"/>
      <w:numFmt w:val="decimal"/>
      <w:lvlText w:val="%1."/>
      <w:lvlJc w:val="left"/>
      <w:pPr>
        <w:ind w:left="720" w:hanging="360"/>
      </w:pPr>
      <w:rPr>
        <w:rFonts w:hint="default"/>
        <w:i w:val="0"/>
        <w:color w:val="auto"/>
      </w:rPr>
    </w:lvl>
    <w:lvl w:ilvl="1">
      <w:start w:val="1"/>
      <w:numFmt w:val="decimal"/>
      <w:isLgl/>
      <w:lvlText w:val="%2."/>
      <w:lvlJc w:val="left"/>
      <w:pPr>
        <w:ind w:left="720" w:hanging="360"/>
      </w:pPr>
      <w:rPr>
        <w:rFonts w:ascii="Times New Roman" w:eastAsiaTheme="minorHAnsi" w:hAnsi="Times New Roman" w:cs="Times New Roman"/>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183221"/>
    <w:multiLevelType w:val="multilevel"/>
    <w:tmpl w:val="554CA54C"/>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B7624F1"/>
    <w:multiLevelType w:val="hybridMultilevel"/>
    <w:tmpl w:val="0680B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696AA1"/>
    <w:multiLevelType w:val="multilevel"/>
    <w:tmpl w:val="4FA271C6"/>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F716F66"/>
    <w:multiLevelType w:val="multilevel"/>
    <w:tmpl w:val="E3048B10"/>
    <w:lvl w:ilvl="0">
      <w:start w:val="6"/>
      <w:numFmt w:val="decimal"/>
      <w:lvlText w:val="%1."/>
      <w:lvlJc w:val="left"/>
      <w:pPr>
        <w:ind w:left="360"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num w:numId="1" w16cid:durableId="1494645347">
    <w:abstractNumId w:val="3"/>
  </w:num>
  <w:num w:numId="2" w16cid:durableId="1838232533">
    <w:abstractNumId w:val="36"/>
  </w:num>
  <w:num w:numId="3" w16cid:durableId="1373844148">
    <w:abstractNumId w:val="28"/>
  </w:num>
  <w:num w:numId="4" w16cid:durableId="1077702502">
    <w:abstractNumId w:val="38"/>
  </w:num>
  <w:num w:numId="5" w16cid:durableId="466359249">
    <w:abstractNumId w:val="22"/>
  </w:num>
  <w:num w:numId="6" w16cid:durableId="1035471372">
    <w:abstractNumId w:val="7"/>
  </w:num>
  <w:num w:numId="7" w16cid:durableId="336005321">
    <w:abstractNumId w:val="34"/>
  </w:num>
  <w:num w:numId="8" w16cid:durableId="443616490">
    <w:abstractNumId w:val="28"/>
  </w:num>
  <w:num w:numId="9" w16cid:durableId="2125298575">
    <w:abstractNumId w:val="3"/>
  </w:num>
  <w:num w:numId="10" w16cid:durableId="937054913">
    <w:abstractNumId w:val="41"/>
  </w:num>
  <w:num w:numId="11" w16cid:durableId="843207850">
    <w:abstractNumId w:val="13"/>
  </w:num>
  <w:num w:numId="12" w16cid:durableId="1688940770">
    <w:abstractNumId w:val="21"/>
  </w:num>
  <w:num w:numId="13" w16cid:durableId="1356423839">
    <w:abstractNumId w:val="11"/>
  </w:num>
  <w:num w:numId="14" w16cid:durableId="604266144">
    <w:abstractNumId w:val="18"/>
  </w:num>
  <w:num w:numId="15" w16cid:durableId="375933614">
    <w:abstractNumId w:val="26"/>
  </w:num>
  <w:num w:numId="16" w16cid:durableId="263658655">
    <w:abstractNumId w:val="24"/>
  </w:num>
  <w:num w:numId="17" w16cid:durableId="1325014189">
    <w:abstractNumId w:val="10"/>
  </w:num>
  <w:num w:numId="18" w16cid:durableId="1478885979">
    <w:abstractNumId w:val="14"/>
  </w:num>
  <w:num w:numId="19" w16cid:durableId="1587765046">
    <w:abstractNumId w:val="5"/>
  </w:num>
  <w:num w:numId="20" w16cid:durableId="868294481">
    <w:abstractNumId w:val="23"/>
  </w:num>
  <w:num w:numId="21" w16cid:durableId="1770613237">
    <w:abstractNumId w:val="39"/>
  </w:num>
  <w:num w:numId="22" w16cid:durableId="1906525294">
    <w:abstractNumId w:val="40"/>
  </w:num>
  <w:num w:numId="23" w16cid:durableId="1691830166">
    <w:abstractNumId w:val="16"/>
  </w:num>
  <w:num w:numId="24" w16cid:durableId="1567839724">
    <w:abstractNumId w:val="17"/>
  </w:num>
  <w:num w:numId="25" w16cid:durableId="103497956">
    <w:abstractNumId w:val="19"/>
  </w:num>
  <w:num w:numId="26" w16cid:durableId="598417921">
    <w:abstractNumId w:val="9"/>
  </w:num>
  <w:num w:numId="27" w16cid:durableId="577639826">
    <w:abstractNumId w:val="4"/>
  </w:num>
  <w:num w:numId="28" w16cid:durableId="1930195415">
    <w:abstractNumId w:val="2"/>
  </w:num>
  <w:num w:numId="29" w16cid:durableId="1490975084">
    <w:abstractNumId w:val="31"/>
  </w:num>
  <w:num w:numId="30" w16cid:durableId="1781023436">
    <w:abstractNumId w:val="35"/>
  </w:num>
  <w:num w:numId="31" w16cid:durableId="2054455248">
    <w:abstractNumId w:val="30"/>
  </w:num>
  <w:num w:numId="32" w16cid:durableId="77480571">
    <w:abstractNumId w:val="29"/>
  </w:num>
  <w:num w:numId="33" w16cid:durableId="193153012">
    <w:abstractNumId w:val="32"/>
  </w:num>
  <w:num w:numId="34" w16cid:durableId="1268586005">
    <w:abstractNumId w:val="6"/>
  </w:num>
  <w:num w:numId="35" w16cid:durableId="954598174">
    <w:abstractNumId w:val="20"/>
  </w:num>
  <w:num w:numId="36" w16cid:durableId="1682395735">
    <w:abstractNumId w:val="8"/>
  </w:num>
  <w:num w:numId="37" w16cid:durableId="910696175">
    <w:abstractNumId w:val="25"/>
  </w:num>
  <w:num w:numId="38" w16cid:durableId="530268518">
    <w:abstractNumId w:val="27"/>
  </w:num>
  <w:num w:numId="39" w16cid:durableId="2137094001">
    <w:abstractNumId w:val="37"/>
  </w:num>
  <w:num w:numId="40" w16cid:durableId="342584926">
    <w:abstractNumId w:val="33"/>
  </w:num>
  <w:num w:numId="41" w16cid:durableId="1555235277">
    <w:abstractNumId w:val="0"/>
  </w:num>
  <w:num w:numId="42" w16cid:durableId="1289167305">
    <w:abstractNumId w:val="15"/>
  </w:num>
  <w:num w:numId="43" w16cid:durableId="686561469">
    <w:abstractNumId w:val="42"/>
  </w:num>
  <w:num w:numId="44" w16cid:durableId="910849059">
    <w:abstractNumId w:val="12"/>
  </w:num>
  <w:num w:numId="45" w16cid:durableId="27317745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0822"/>
    <w:rsid w:val="00001108"/>
    <w:rsid w:val="00002C8E"/>
    <w:rsid w:val="000037A8"/>
    <w:rsid w:val="00004AAD"/>
    <w:rsid w:val="00006F83"/>
    <w:rsid w:val="00007DA8"/>
    <w:rsid w:val="0001187A"/>
    <w:rsid w:val="00012DBA"/>
    <w:rsid w:val="000146F8"/>
    <w:rsid w:val="0001535D"/>
    <w:rsid w:val="0002083A"/>
    <w:rsid w:val="00020F15"/>
    <w:rsid w:val="00021581"/>
    <w:rsid w:val="00021CC1"/>
    <w:rsid w:val="00022008"/>
    <w:rsid w:val="00023697"/>
    <w:rsid w:val="0002754D"/>
    <w:rsid w:val="00031A59"/>
    <w:rsid w:val="00031C2E"/>
    <w:rsid w:val="00032BDD"/>
    <w:rsid w:val="00032FBC"/>
    <w:rsid w:val="00033E0C"/>
    <w:rsid w:val="00033F61"/>
    <w:rsid w:val="00036153"/>
    <w:rsid w:val="00041A7A"/>
    <w:rsid w:val="00042629"/>
    <w:rsid w:val="00044C94"/>
    <w:rsid w:val="00050111"/>
    <w:rsid w:val="00050460"/>
    <w:rsid w:val="0005115C"/>
    <w:rsid w:val="00056A52"/>
    <w:rsid w:val="00057624"/>
    <w:rsid w:val="000603C4"/>
    <w:rsid w:val="00063B71"/>
    <w:rsid w:val="000645F4"/>
    <w:rsid w:val="00066C8D"/>
    <w:rsid w:val="0006773D"/>
    <w:rsid w:val="0007092A"/>
    <w:rsid w:val="0007197A"/>
    <w:rsid w:val="00072E97"/>
    <w:rsid w:val="00073825"/>
    <w:rsid w:val="000738BB"/>
    <w:rsid w:val="00073B41"/>
    <w:rsid w:val="00076FB4"/>
    <w:rsid w:val="00077E47"/>
    <w:rsid w:val="00077E8F"/>
    <w:rsid w:val="00080267"/>
    <w:rsid w:val="00083538"/>
    <w:rsid w:val="00083DD2"/>
    <w:rsid w:val="00083F6F"/>
    <w:rsid w:val="00086318"/>
    <w:rsid w:val="00087C5C"/>
    <w:rsid w:val="0009182B"/>
    <w:rsid w:val="00092AD0"/>
    <w:rsid w:val="00093E45"/>
    <w:rsid w:val="00095738"/>
    <w:rsid w:val="000A007C"/>
    <w:rsid w:val="000A0553"/>
    <w:rsid w:val="000A196C"/>
    <w:rsid w:val="000A1CC3"/>
    <w:rsid w:val="000A3421"/>
    <w:rsid w:val="000A3BA2"/>
    <w:rsid w:val="000A4845"/>
    <w:rsid w:val="000A7B0B"/>
    <w:rsid w:val="000B091B"/>
    <w:rsid w:val="000B1262"/>
    <w:rsid w:val="000B2F0F"/>
    <w:rsid w:val="000B3B73"/>
    <w:rsid w:val="000B50B6"/>
    <w:rsid w:val="000B51DA"/>
    <w:rsid w:val="000C1A99"/>
    <w:rsid w:val="000C1E40"/>
    <w:rsid w:val="000C465D"/>
    <w:rsid w:val="000C78E7"/>
    <w:rsid w:val="000D0038"/>
    <w:rsid w:val="000D1C26"/>
    <w:rsid w:val="000D4380"/>
    <w:rsid w:val="000E04CE"/>
    <w:rsid w:val="000E0ADD"/>
    <w:rsid w:val="000E0BEB"/>
    <w:rsid w:val="000E14F8"/>
    <w:rsid w:val="000E23B3"/>
    <w:rsid w:val="000E32C4"/>
    <w:rsid w:val="000E5427"/>
    <w:rsid w:val="000F1AEF"/>
    <w:rsid w:val="000F33BE"/>
    <w:rsid w:val="000F62D2"/>
    <w:rsid w:val="00100007"/>
    <w:rsid w:val="00100CFA"/>
    <w:rsid w:val="00102991"/>
    <w:rsid w:val="001039F8"/>
    <w:rsid w:val="00103B5A"/>
    <w:rsid w:val="00103C2C"/>
    <w:rsid w:val="00105363"/>
    <w:rsid w:val="00106D6B"/>
    <w:rsid w:val="00110E2A"/>
    <w:rsid w:val="0011176A"/>
    <w:rsid w:val="001119A4"/>
    <w:rsid w:val="001122FF"/>
    <w:rsid w:val="0011230B"/>
    <w:rsid w:val="00113487"/>
    <w:rsid w:val="001135EB"/>
    <w:rsid w:val="00113BB0"/>
    <w:rsid w:val="0011719A"/>
    <w:rsid w:val="00117985"/>
    <w:rsid w:val="0012007D"/>
    <w:rsid w:val="001207B8"/>
    <w:rsid w:val="0012304A"/>
    <w:rsid w:val="00124763"/>
    <w:rsid w:val="00124CBD"/>
    <w:rsid w:val="00125522"/>
    <w:rsid w:val="001260AA"/>
    <w:rsid w:val="0012695C"/>
    <w:rsid w:val="0012715A"/>
    <w:rsid w:val="00127BDA"/>
    <w:rsid w:val="00130267"/>
    <w:rsid w:val="00130C4F"/>
    <w:rsid w:val="0013132B"/>
    <w:rsid w:val="001313E6"/>
    <w:rsid w:val="00132444"/>
    <w:rsid w:val="00132A43"/>
    <w:rsid w:val="001330B3"/>
    <w:rsid w:val="00133AC3"/>
    <w:rsid w:val="0013468B"/>
    <w:rsid w:val="00134A14"/>
    <w:rsid w:val="00134CE8"/>
    <w:rsid w:val="00140086"/>
    <w:rsid w:val="001400E8"/>
    <w:rsid w:val="00140FD3"/>
    <w:rsid w:val="0014160E"/>
    <w:rsid w:val="00141EDB"/>
    <w:rsid w:val="0014295D"/>
    <w:rsid w:val="00147772"/>
    <w:rsid w:val="00151A40"/>
    <w:rsid w:val="001540B2"/>
    <w:rsid w:val="00154AFF"/>
    <w:rsid w:val="00155052"/>
    <w:rsid w:val="0015648F"/>
    <w:rsid w:val="001569BB"/>
    <w:rsid w:val="001571C3"/>
    <w:rsid w:val="00161677"/>
    <w:rsid w:val="00164095"/>
    <w:rsid w:val="00165BC0"/>
    <w:rsid w:val="0016704D"/>
    <w:rsid w:val="00167A64"/>
    <w:rsid w:val="001708D7"/>
    <w:rsid w:val="00173147"/>
    <w:rsid w:val="001769A8"/>
    <w:rsid w:val="00176BB8"/>
    <w:rsid w:val="00177079"/>
    <w:rsid w:val="00180DFC"/>
    <w:rsid w:val="00183987"/>
    <w:rsid w:val="00193625"/>
    <w:rsid w:val="00193F22"/>
    <w:rsid w:val="001958F6"/>
    <w:rsid w:val="00196721"/>
    <w:rsid w:val="00196E45"/>
    <w:rsid w:val="001971C2"/>
    <w:rsid w:val="001A34BC"/>
    <w:rsid w:val="001A41C8"/>
    <w:rsid w:val="001A509A"/>
    <w:rsid w:val="001A71EA"/>
    <w:rsid w:val="001B006D"/>
    <w:rsid w:val="001B063B"/>
    <w:rsid w:val="001B1394"/>
    <w:rsid w:val="001B2093"/>
    <w:rsid w:val="001B3118"/>
    <w:rsid w:val="001B3B83"/>
    <w:rsid w:val="001B5295"/>
    <w:rsid w:val="001B5A9E"/>
    <w:rsid w:val="001B604D"/>
    <w:rsid w:val="001B697C"/>
    <w:rsid w:val="001B73C6"/>
    <w:rsid w:val="001C13FC"/>
    <w:rsid w:val="001C2F06"/>
    <w:rsid w:val="001C5CB3"/>
    <w:rsid w:val="001C61AF"/>
    <w:rsid w:val="001C63C4"/>
    <w:rsid w:val="001D1142"/>
    <w:rsid w:val="001D3973"/>
    <w:rsid w:val="001D4112"/>
    <w:rsid w:val="001D54B6"/>
    <w:rsid w:val="001D5FDB"/>
    <w:rsid w:val="001D6B0F"/>
    <w:rsid w:val="001D78A9"/>
    <w:rsid w:val="001E11A7"/>
    <w:rsid w:val="001E3377"/>
    <w:rsid w:val="001E380F"/>
    <w:rsid w:val="001E3D6C"/>
    <w:rsid w:val="001E7121"/>
    <w:rsid w:val="001E7611"/>
    <w:rsid w:val="001F5DA5"/>
    <w:rsid w:val="001F727B"/>
    <w:rsid w:val="001F7B42"/>
    <w:rsid w:val="0020018D"/>
    <w:rsid w:val="00204416"/>
    <w:rsid w:val="0020462E"/>
    <w:rsid w:val="00204941"/>
    <w:rsid w:val="00205394"/>
    <w:rsid w:val="00210DF5"/>
    <w:rsid w:val="00210F6B"/>
    <w:rsid w:val="002119D6"/>
    <w:rsid w:val="00213391"/>
    <w:rsid w:val="00213D23"/>
    <w:rsid w:val="002143B6"/>
    <w:rsid w:val="00216966"/>
    <w:rsid w:val="00222C7D"/>
    <w:rsid w:val="00225D00"/>
    <w:rsid w:val="0022616D"/>
    <w:rsid w:val="00227460"/>
    <w:rsid w:val="002301CE"/>
    <w:rsid w:val="00232EC5"/>
    <w:rsid w:val="002343CD"/>
    <w:rsid w:val="002425EF"/>
    <w:rsid w:val="0024359F"/>
    <w:rsid w:val="00245302"/>
    <w:rsid w:val="00245EF7"/>
    <w:rsid w:val="002500B3"/>
    <w:rsid w:val="00253508"/>
    <w:rsid w:val="00253B56"/>
    <w:rsid w:val="00254B85"/>
    <w:rsid w:val="00255C70"/>
    <w:rsid w:val="00256F37"/>
    <w:rsid w:val="00260F3A"/>
    <w:rsid w:val="00261973"/>
    <w:rsid w:val="00262C98"/>
    <w:rsid w:val="00263A4E"/>
    <w:rsid w:val="00267BBD"/>
    <w:rsid w:val="00267D7D"/>
    <w:rsid w:val="00267FFD"/>
    <w:rsid w:val="002704FA"/>
    <w:rsid w:val="00270DAE"/>
    <w:rsid w:val="0027273D"/>
    <w:rsid w:val="00272B49"/>
    <w:rsid w:val="00273F5B"/>
    <w:rsid w:val="00273FF2"/>
    <w:rsid w:val="002742BB"/>
    <w:rsid w:val="00275C57"/>
    <w:rsid w:val="0027679E"/>
    <w:rsid w:val="00276DCF"/>
    <w:rsid w:val="00284F46"/>
    <w:rsid w:val="00286092"/>
    <w:rsid w:val="0029079C"/>
    <w:rsid w:val="00292539"/>
    <w:rsid w:val="00295D0E"/>
    <w:rsid w:val="00297B33"/>
    <w:rsid w:val="002A0732"/>
    <w:rsid w:val="002A1A3C"/>
    <w:rsid w:val="002A3FBD"/>
    <w:rsid w:val="002A4DF4"/>
    <w:rsid w:val="002A5291"/>
    <w:rsid w:val="002B0573"/>
    <w:rsid w:val="002B170A"/>
    <w:rsid w:val="002B1DAF"/>
    <w:rsid w:val="002B1F71"/>
    <w:rsid w:val="002B3598"/>
    <w:rsid w:val="002B4D2A"/>
    <w:rsid w:val="002B5473"/>
    <w:rsid w:val="002B56F2"/>
    <w:rsid w:val="002B60F6"/>
    <w:rsid w:val="002B77ED"/>
    <w:rsid w:val="002B7C62"/>
    <w:rsid w:val="002C153A"/>
    <w:rsid w:val="002C284B"/>
    <w:rsid w:val="002C2917"/>
    <w:rsid w:val="002C47FD"/>
    <w:rsid w:val="002C487D"/>
    <w:rsid w:val="002C4D67"/>
    <w:rsid w:val="002C534A"/>
    <w:rsid w:val="002C5E2D"/>
    <w:rsid w:val="002C7898"/>
    <w:rsid w:val="002D186A"/>
    <w:rsid w:val="002D215C"/>
    <w:rsid w:val="002D21F9"/>
    <w:rsid w:val="002D2FC5"/>
    <w:rsid w:val="002D3DCB"/>
    <w:rsid w:val="002D5428"/>
    <w:rsid w:val="002D5F80"/>
    <w:rsid w:val="002D648F"/>
    <w:rsid w:val="002D707D"/>
    <w:rsid w:val="002E0906"/>
    <w:rsid w:val="002E0D37"/>
    <w:rsid w:val="002E1D46"/>
    <w:rsid w:val="002E3856"/>
    <w:rsid w:val="002E3943"/>
    <w:rsid w:val="002E4B2A"/>
    <w:rsid w:val="002E551D"/>
    <w:rsid w:val="002E57AF"/>
    <w:rsid w:val="002E70BE"/>
    <w:rsid w:val="002F1694"/>
    <w:rsid w:val="002F1929"/>
    <w:rsid w:val="002F28D4"/>
    <w:rsid w:val="002F40CF"/>
    <w:rsid w:val="002F74FA"/>
    <w:rsid w:val="003032AB"/>
    <w:rsid w:val="00304468"/>
    <w:rsid w:val="00305522"/>
    <w:rsid w:val="00305B15"/>
    <w:rsid w:val="00307E90"/>
    <w:rsid w:val="003107BA"/>
    <w:rsid w:val="00310F60"/>
    <w:rsid w:val="00312847"/>
    <w:rsid w:val="00312B2F"/>
    <w:rsid w:val="00316F47"/>
    <w:rsid w:val="00320096"/>
    <w:rsid w:val="00321802"/>
    <w:rsid w:val="0032255D"/>
    <w:rsid w:val="00322FF4"/>
    <w:rsid w:val="0032430D"/>
    <w:rsid w:val="003262D7"/>
    <w:rsid w:val="00327443"/>
    <w:rsid w:val="00327B03"/>
    <w:rsid w:val="00331AD2"/>
    <w:rsid w:val="0033322E"/>
    <w:rsid w:val="00334C69"/>
    <w:rsid w:val="00334E08"/>
    <w:rsid w:val="00334F33"/>
    <w:rsid w:val="00335468"/>
    <w:rsid w:val="003377A4"/>
    <w:rsid w:val="003407A0"/>
    <w:rsid w:val="00340ED5"/>
    <w:rsid w:val="0034200D"/>
    <w:rsid w:val="0034438F"/>
    <w:rsid w:val="003445BE"/>
    <w:rsid w:val="00345D86"/>
    <w:rsid w:val="003460E4"/>
    <w:rsid w:val="00347A98"/>
    <w:rsid w:val="00351D9B"/>
    <w:rsid w:val="0035393D"/>
    <w:rsid w:val="00355938"/>
    <w:rsid w:val="00357711"/>
    <w:rsid w:val="00357A66"/>
    <w:rsid w:val="00360728"/>
    <w:rsid w:val="00360B84"/>
    <w:rsid w:val="00360BFD"/>
    <w:rsid w:val="003639FE"/>
    <w:rsid w:val="003640D5"/>
    <w:rsid w:val="00364D85"/>
    <w:rsid w:val="00366191"/>
    <w:rsid w:val="00370BB6"/>
    <w:rsid w:val="003717AD"/>
    <w:rsid w:val="00371CAB"/>
    <w:rsid w:val="003728D0"/>
    <w:rsid w:val="00374270"/>
    <w:rsid w:val="003767AE"/>
    <w:rsid w:val="003806BE"/>
    <w:rsid w:val="00381661"/>
    <w:rsid w:val="003825B7"/>
    <w:rsid w:val="00383DB6"/>
    <w:rsid w:val="003846D4"/>
    <w:rsid w:val="003851ED"/>
    <w:rsid w:val="0038774E"/>
    <w:rsid w:val="003926DC"/>
    <w:rsid w:val="00393502"/>
    <w:rsid w:val="00393887"/>
    <w:rsid w:val="00393900"/>
    <w:rsid w:val="00393B0E"/>
    <w:rsid w:val="003959F9"/>
    <w:rsid w:val="00395BBD"/>
    <w:rsid w:val="00395F1C"/>
    <w:rsid w:val="0039775C"/>
    <w:rsid w:val="003A064B"/>
    <w:rsid w:val="003A1FAC"/>
    <w:rsid w:val="003A2A11"/>
    <w:rsid w:val="003A4D83"/>
    <w:rsid w:val="003A6534"/>
    <w:rsid w:val="003A6B47"/>
    <w:rsid w:val="003A7468"/>
    <w:rsid w:val="003B2760"/>
    <w:rsid w:val="003B465E"/>
    <w:rsid w:val="003B5A32"/>
    <w:rsid w:val="003B6BB5"/>
    <w:rsid w:val="003C06C4"/>
    <w:rsid w:val="003C2BDD"/>
    <w:rsid w:val="003C493B"/>
    <w:rsid w:val="003C551B"/>
    <w:rsid w:val="003C55DB"/>
    <w:rsid w:val="003C59F7"/>
    <w:rsid w:val="003C5BEE"/>
    <w:rsid w:val="003C5FE1"/>
    <w:rsid w:val="003C6C4A"/>
    <w:rsid w:val="003C72EB"/>
    <w:rsid w:val="003D3354"/>
    <w:rsid w:val="003D3756"/>
    <w:rsid w:val="003D39DF"/>
    <w:rsid w:val="003D4950"/>
    <w:rsid w:val="003D55A8"/>
    <w:rsid w:val="003D759F"/>
    <w:rsid w:val="003E34B1"/>
    <w:rsid w:val="003E39BD"/>
    <w:rsid w:val="003E6364"/>
    <w:rsid w:val="003F0AEA"/>
    <w:rsid w:val="003F12CB"/>
    <w:rsid w:val="003F203F"/>
    <w:rsid w:val="003F48FC"/>
    <w:rsid w:val="004027C8"/>
    <w:rsid w:val="004036A3"/>
    <w:rsid w:val="00403A29"/>
    <w:rsid w:val="0040443F"/>
    <w:rsid w:val="00404997"/>
    <w:rsid w:val="00406031"/>
    <w:rsid w:val="00406BDF"/>
    <w:rsid w:val="00407716"/>
    <w:rsid w:val="004115D6"/>
    <w:rsid w:val="004127D5"/>
    <w:rsid w:val="004143B7"/>
    <w:rsid w:val="00415CDE"/>
    <w:rsid w:val="00415D12"/>
    <w:rsid w:val="00417824"/>
    <w:rsid w:val="00417EA3"/>
    <w:rsid w:val="00421621"/>
    <w:rsid w:val="00422350"/>
    <w:rsid w:val="004233D7"/>
    <w:rsid w:val="00423BC0"/>
    <w:rsid w:val="00423FF4"/>
    <w:rsid w:val="004253A0"/>
    <w:rsid w:val="0042612B"/>
    <w:rsid w:val="00426BF6"/>
    <w:rsid w:val="00430797"/>
    <w:rsid w:val="004309D2"/>
    <w:rsid w:val="00430C54"/>
    <w:rsid w:val="0043141B"/>
    <w:rsid w:val="004315CC"/>
    <w:rsid w:val="00432D2A"/>
    <w:rsid w:val="004340E4"/>
    <w:rsid w:val="00434B71"/>
    <w:rsid w:val="00436421"/>
    <w:rsid w:val="00443C65"/>
    <w:rsid w:val="00443FCA"/>
    <w:rsid w:val="0044577A"/>
    <w:rsid w:val="0045027E"/>
    <w:rsid w:val="004505AF"/>
    <w:rsid w:val="00451685"/>
    <w:rsid w:val="00451BC9"/>
    <w:rsid w:val="00452F25"/>
    <w:rsid w:val="00453661"/>
    <w:rsid w:val="00455677"/>
    <w:rsid w:val="0045581D"/>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388E"/>
    <w:rsid w:val="0048409A"/>
    <w:rsid w:val="00484A45"/>
    <w:rsid w:val="00485C49"/>
    <w:rsid w:val="00486F61"/>
    <w:rsid w:val="0048772E"/>
    <w:rsid w:val="00490BAB"/>
    <w:rsid w:val="004918E9"/>
    <w:rsid w:val="00491EA5"/>
    <w:rsid w:val="00493D12"/>
    <w:rsid w:val="00493F31"/>
    <w:rsid w:val="004962D3"/>
    <w:rsid w:val="00497685"/>
    <w:rsid w:val="00497733"/>
    <w:rsid w:val="00497BC6"/>
    <w:rsid w:val="004A2913"/>
    <w:rsid w:val="004A33A9"/>
    <w:rsid w:val="004A3BED"/>
    <w:rsid w:val="004A4ACA"/>
    <w:rsid w:val="004A4F5E"/>
    <w:rsid w:val="004A5273"/>
    <w:rsid w:val="004A55FE"/>
    <w:rsid w:val="004A607A"/>
    <w:rsid w:val="004A6E88"/>
    <w:rsid w:val="004B01DE"/>
    <w:rsid w:val="004B02F3"/>
    <w:rsid w:val="004B030A"/>
    <w:rsid w:val="004B176D"/>
    <w:rsid w:val="004B1FFB"/>
    <w:rsid w:val="004B325F"/>
    <w:rsid w:val="004B3704"/>
    <w:rsid w:val="004B3CEB"/>
    <w:rsid w:val="004B47C6"/>
    <w:rsid w:val="004B4C39"/>
    <w:rsid w:val="004B5186"/>
    <w:rsid w:val="004B583D"/>
    <w:rsid w:val="004B5FFC"/>
    <w:rsid w:val="004B779D"/>
    <w:rsid w:val="004C64A9"/>
    <w:rsid w:val="004D17E6"/>
    <w:rsid w:val="004D42ED"/>
    <w:rsid w:val="004D5EA3"/>
    <w:rsid w:val="004D600F"/>
    <w:rsid w:val="004D6965"/>
    <w:rsid w:val="004D6F5C"/>
    <w:rsid w:val="004D7F84"/>
    <w:rsid w:val="004E2784"/>
    <w:rsid w:val="004E2E9F"/>
    <w:rsid w:val="004E3AA5"/>
    <w:rsid w:val="004E4F4A"/>
    <w:rsid w:val="004F0C07"/>
    <w:rsid w:val="004F1A4B"/>
    <w:rsid w:val="004F30B5"/>
    <w:rsid w:val="004F4C34"/>
    <w:rsid w:val="004F7460"/>
    <w:rsid w:val="004F7FB7"/>
    <w:rsid w:val="00500283"/>
    <w:rsid w:val="00501594"/>
    <w:rsid w:val="0050194B"/>
    <w:rsid w:val="00501ABD"/>
    <w:rsid w:val="00501BBA"/>
    <w:rsid w:val="00503020"/>
    <w:rsid w:val="00504AE3"/>
    <w:rsid w:val="00507E01"/>
    <w:rsid w:val="00510CE3"/>
    <w:rsid w:val="00511505"/>
    <w:rsid w:val="005121BA"/>
    <w:rsid w:val="005139A6"/>
    <w:rsid w:val="00515986"/>
    <w:rsid w:val="0051740E"/>
    <w:rsid w:val="005178E7"/>
    <w:rsid w:val="005207B1"/>
    <w:rsid w:val="0052085F"/>
    <w:rsid w:val="00522A69"/>
    <w:rsid w:val="00524A8B"/>
    <w:rsid w:val="00525C18"/>
    <w:rsid w:val="00526C04"/>
    <w:rsid w:val="00530216"/>
    <w:rsid w:val="005303F8"/>
    <w:rsid w:val="005305AB"/>
    <w:rsid w:val="00531003"/>
    <w:rsid w:val="00531421"/>
    <w:rsid w:val="005322C6"/>
    <w:rsid w:val="00535563"/>
    <w:rsid w:val="00536368"/>
    <w:rsid w:val="00536AEB"/>
    <w:rsid w:val="00537635"/>
    <w:rsid w:val="00540C2E"/>
    <w:rsid w:val="00542795"/>
    <w:rsid w:val="00545802"/>
    <w:rsid w:val="00546F56"/>
    <w:rsid w:val="00547F26"/>
    <w:rsid w:val="00552A8F"/>
    <w:rsid w:val="0055586F"/>
    <w:rsid w:val="00556DEA"/>
    <w:rsid w:val="0056104F"/>
    <w:rsid w:val="00561410"/>
    <w:rsid w:val="00561C56"/>
    <w:rsid w:val="00562283"/>
    <w:rsid w:val="00563549"/>
    <w:rsid w:val="0056406C"/>
    <w:rsid w:val="005670E5"/>
    <w:rsid w:val="0057064A"/>
    <w:rsid w:val="00571100"/>
    <w:rsid w:val="0057365A"/>
    <w:rsid w:val="00577D44"/>
    <w:rsid w:val="005814A8"/>
    <w:rsid w:val="00581CFF"/>
    <w:rsid w:val="00583740"/>
    <w:rsid w:val="005863AC"/>
    <w:rsid w:val="00587841"/>
    <w:rsid w:val="0059200D"/>
    <w:rsid w:val="00597434"/>
    <w:rsid w:val="005A05A2"/>
    <w:rsid w:val="005A323C"/>
    <w:rsid w:val="005A5422"/>
    <w:rsid w:val="005A5871"/>
    <w:rsid w:val="005A70BD"/>
    <w:rsid w:val="005B0777"/>
    <w:rsid w:val="005B1859"/>
    <w:rsid w:val="005B34EE"/>
    <w:rsid w:val="005B447D"/>
    <w:rsid w:val="005B56AB"/>
    <w:rsid w:val="005B5BB9"/>
    <w:rsid w:val="005C0872"/>
    <w:rsid w:val="005C205F"/>
    <w:rsid w:val="005C2160"/>
    <w:rsid w:val="005C2955"/>
    <w:rsid w:val="005C3677"/>
    <w:rsid w:val="005C3786"/>
    <w:rsid w:val="005C6CAF"/>
    <w:rsid w:val="005C6F76"/>
    <w:rsid w:val="005D1440"/>
    <w:rsid w:val="005D263D"/>
    <w:rsid w:val="005D2AAC"/>
    <w:rsid w:val="005D6A9B"/>
    <w:rsid w:val="005D6D4B"/>
    <w:rsid w:val="005E2D47"/>
    <w:rsid w:val="005E3E1A"/>
    <w:rsid w:val="005E4522"/>
    <w:rsid w:val="005E48BE"/>
    <w:rsid w:val="005E5BE7"/>
    <w:rsid w:val="005E5E44"/>
    <w:rsid w:val="005F00E0"/>
    <w:rsid w:val="005F2CC1"/>
    <w:rsid w:val="005F66B6"/>
    <w:rsid w:val="005F7BAD"/>
    <w:rsid w:val="00600033"/>
    <w:rsid w:val="00600D7E"/>
    <w:rsid w:val="00601EBB"/>
    <w:rsid w:val="00602826"/>
    <w:rsid w:val="00603CF7"/>
    <w:rsid w:val="00603D29"/>
    <w:rsid w:val="00605812"/>
    <w:rsid w:val="00606184"/>
    <w:rsid w:val="006064D1"/>
    <w:rsid w:val="00606C85"/>
    <w:rsid w:val="00606CB3"/>
    <w:rsid w:val="00610137"/>
    <w:rsid w:val="006103C7"/>
    <w:rsid w:val="006103C8"/>
    <w:rsid w:val="006108F6"/>
    <w:rsid w:val="0061106A"/>
    <w:rsid w:val="0061185C"/>
    <w:rsid w:val="00611B37"/>
    <w:rsid w:val="0061299E"/>
    <w:rsid w:val="00612C8A"/>
    <w:rsid w:val="006144A6"/>
    <w:rsid w:val="00615033"/>
    <w:rsid w:val="00615C1C"/>
    <w:rsid w:val="00615CF8"/>
    <w:rsid w:val="0062009F"/>
    <w:rsid w:val="00620191"/>
    <w:rsid w:val="00620483"/>
    <w:rsid w:val="006217F4"/>
    <w:rsid w:val="006219FB"/>
    <w:rsid w:val="006223CD"/>
    <w:rsid w:val="0062274C"/>
    <w:rsid w:val="00622D11"/>
    <w:rsid w:val="00627D0F"/>
    <w:rsid w:val="0063212E"/>
    <w:rsid w:val="006333C6"/>
    <w:rsid w:val="00635565"/>
    <w:rsid w:val="006364BA"/>
    <w:rsid w:val="006368BF"/>
    <w:rsid w:val="00637956"/>
    <w:rsid w:val="00640087"/>
    <w:rsid w:val="00640F67"/>
    <w:rsid w:val="0064103D"/>
    <w:rsid w:val="00641F43"/>
    <w:rsid w:val="0064206F"/>
    <w:rsid w:val="006422B8"/>
    <w:rsid w:val="00642A34"/>
    <w:rsid w:val="00644CFF"/>
    <w:rsid w:val="00646F62"/>
    <w:rsid w:val="0065074A"/>
    <w:rsid w:val="006507A3"/>
    <w:rsid w:val="00651A6B"/>
    <w:rsid w:val="00660460"/>
    <w:rsid w:val="006639B7"/>
    <w:rsid w:val="00664FD5"/>
    <w:rsid w:val="00670C37"/>
    <w:rsid w:val="00672A22"/>
    <w:rsid w:val="00680334"/>
    <w:rsid w:val="0068064E"/>
    <w:rsid w:val="0068288B"/>
    <w:rsid w:val="0068310F"/>
    <w:rsid w:val="00683964"/>
    <w:rsid w:val="00683ADE"/>
    <w:rsid w:val="00683D90"/>
    <w:rsid w:val="00686353"/>
    <w:rsid w:val="00690191"/>
    <w:rsid w:val="0069079C"/>
    <w:rsid w:val="00691762"/>
    <w:rsid w:val="0069422F"/>
    <w:rsid w:val="006A0C95"/>
    <w:rsid w:val="006A11C3"/>
    <w:rsid w:val="006A18AD"/>
    <w:rsid w:val="006A2DB4"/>
    <w:rsid w:val="006A316A"/>
    <w:rsid w:val="006A4AF5"/>
    <w:rsid w:val="006A4FC1"/>
    <w:rsid w:val="006A5605"/>
    <w:rsid w:val="006A763D"/>
    <w:rsid w:val="006B0419"/>
    <w:rsid w:val="006B06C6"/>
    <w:rsid w:val="006B1182"/>
    <w:rsid w:val="006B163E"/>
    <w:rsid w:val="006B1B2D"/>
    <w:rsid w:val="006B20BD"/>
    <w:rsid w:val="006B253E"/>
    <w:rsid w:val="006B3DFF"/>
    <w:rsid w:val="006B4D6E"/>
    <w:rsid w:val="006B7353"/>
    <w:rsid w:val="006C4D04"/>
    <w:rsid w:val="006C539F"/>
    <w:rsid w:val="006C75C8"/>
    <w:rsid w:val="006D52D8"/>
    <w:rsid w:val="006D642B"/>
    <w:rsid w:val="006E2E22"/>
    <w:rsid w:val="006E308B"/>
    <w:rsid w:val="006E4914"/>
    <w:rsid w:val="006E4B89"/>
    <w:rsid w:val="006E547E"/>
    <w:rsid w:val="006E6D16"/>
    <w:rsid w:val="006F0351"/>
    <w:rsid w:val="006F08C6"/>
    <w:rsid w:val="006F2CE9"/>
    <w:rsid w:val="006F302D"/>
    <w:rsid w:val="006F31DE"/>
    <w:rsid w:val="006F4E1E"/>
    <w:rsid w:val="006F4F54"/>
    <w:rsid w:val="006F5734"/>
    <w:rsid w:val="006F589E"/>
    <w:rsid w:val="006F5A13"/>
    <w:rsid w:val="006F5EDC"/>
    <w:rsid w:val="006F6053"/>
    <w:rsid w:val="006F658E"/>
    <w:rsid w:val="006F792C"/>
    <w:rsid w:val="0070341B"/>
    <w:rsid w:val="007049B1"/>
    <w:rsid w:val="00704B2E"/>
    <w:rsid w:val="00705743"/>
    <w:rsid w:val="007103A7"/>
    <w:rsid w:val="00712AD0"/>
    <w:rsid w:val="00713706"/>
    <w:rsid w:val="00720639"/>
    <w:rsid w:val="00722148"/>
    <w:rsid w:val="007227F2"/>
    <w:rsid w:val="007229DF"/>
    <w:rsid w:val="00722E9D"/>
    <w:rsid w:val="0072313F"/>
    <w:rsid w:val="00723DFA"/>
    <w:rsid w:val="00726204"/>
    <w:rsid w:val="00734366"/>
    <w:rsid w:val="00734696"/>
    <w:rsid w:val="007347CC"/>
    <w:rsid w:val="00734BD5"/>
    <w:rsid w:val="007351E2"/>
    <w:rsid w:val="007358FC"/>
    <w:rsid w:val="007362D8"/>
    <w:rsid w:val="007366DC"/>
    <w:rsid w:val="007373EC"/>
    <w:rsid w:val="007376EF"/>
    <w:rsid w:val="00741083"/>
    <w:rsid w:val="00742BB0"/>
    <w:rsid w:val="0074509C"/>
    <w:rsid w:val="007519CD"/>
    <w:rsid w:val="00752971"/>
    <w:rsid w:val="00752B2C"/>
    <w:rsid w:val="00752C8B"/>
    <w:rsid w:val="00753B44"/>
    <w:rsid w:val="00754011"/>
    <w:rsid w:val="007542FF"/>
    <w:rsid w:val="007549F6"/>
    <w:rsid w:val="007554E0"/>
    <w:rsid w:val="00756A70"/>
    <w:rsid w:val="00756AC9"/>
    <w:rsid w:val="0075704E"/>
    <w:rsid w:val="007600CC"/>
    <w:rsid w:val="007618BC"/>
    <w:rsid w:val="00764D73"/>
    <w:rsid w:val="00767D5E"/>
    <w:rsid w:val="00770F49"/>
    <w:rsid w:val="00773948"/>
    <w:rsid w:val="007772CF"/>
    <w:rsid w:val="00777A94"/>
    <w:rsid w:val="00777B81"/>
    <w:rsid w:val="00777C36"/>
    <w:rsid w:val="00781064"/>
    <w:rsid w:val="00784DDF"/>
    <w:rsid w:val="0078583A"/>
    <w:rsid w:val="00787805"/>
    <w:rsid w:val="007906BC"/>
    <w:rsid w:val="00793B7C"/>
    <w:rsid w:val="00796F73"/>
    <w:rsid w:val="007A0399"/>
    <w:rsid w:val="007A1CAA"/>
    <w:rsid w:val="007A5AAF"/>
    <w:rsid w:val="007B0F94"/>
    <w:rsid w:val="007B1D49"/>
    <w:rsid w:val="007B2962"/>
    <w:rsid w:val="007B583D"/>
    <w:rsid w:val="007B70AA"/>
    <w:rsid w:val="007B7790"/>
    <w:rsid w:val="007C04C9"/>
    <w:rsid w:val="007C1245"/>
    <w:rsid w:val="007C3006"/>
    <w:rsid w:val="007C4CB0"/>
    <w:rsid w:val="007C78F7"/>
    <w:rsid w:val="007C7C9B"/>
    <w:rsid w:val="007D01E3"/>
    <w:rsid w:val="007D0C5B"/>
    <w:rsid w:val="007D5697"/>
    <w:rsid w:val="007D68B2"/>
    <w:rsid w:val="007D71F8"/>
    <w:rsid w:val="007D7FFC"/>
    <w:rsid w:val="007E0F32"/>
    <w:rsid w:val="007E1801"/>
    <w:rsid w:val="007E3813"/>
    <w:rsid w:val="007E3DCB"/>
    <w:rsid w:val="007E4AC5"/>
    <w:rsid w:val="007E608C"/>
    <w:rsid w:val="007E75CE"/>
    <w:rsid w:val="007E76F7"/>
    <w:rsid w:val="007F44E0"/>
    <w:rsid w:val="007F591D"/>
    <w:rsid w:val="007F5DCE"/>
    <w:rsid w:val="007F6B40"/>
    <w:rsid w:val="007F7A09"/>
    <w:rsid w:val="00802F79"/>
    <w:rsid w:val="008058A5"/>
    <w:rsid w:val="00806A41"/>
    <w:rsid w:val="0080702C"/>
    <w:rsid w:val="00807424"/>
    <w:rsid w:val="00807944"/>
    <w:rsid w:val="00810FBE"/>
    <w:rsid w:val="00812E24"/>
    <w:rsid w:val="0081443B"/>
    <w:rsid w:val="00815175"/>
    <w:rsid w:val="00817236"/>
    <w:rsid w:val="00817DB5"/>
    <w:rsid w:val="0082089D"/>
    <w:rsid w:val="00820C54"/>
    <w:rsid w:val="00822136"/>
    <w:rsid w:val="00822601"/>
    <w:rsid w:val="0082688A"/>
    <w:rsid w:val="00827236"/>
    <w:rsid w:val="00827904"/>
    <w:rsid w:val="00827DB9"/>
    <w:rsid w:val="00831601"/>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65A5E"/>
    <w:rsid w:val="00872A27"/>
    <w:rsid w:val="00873C01"/>
    <w:rsid w:val="00881312"/>
    <w:rsid w:val="008817EE"/>
    <w:rsid w:val="0088361B"/>
    <w:rsid w:val="00883A1C"/>
    <w:rsid w:val="008863D0"/>
    <w:rsid w:val="00886990"/>
    <w:rsid w:val="00891AB3"/>
    <w:rsid w:val="00893B4F"/>
    <w:rsid w:val="00893CAA"/>
    <w:rsid w:val="00893DB4"/>
    <w:rsid w:val="00894101"/>
    <w:rsid w:val="008955E8"/>
    <w:rsid w:val="00897274"/>
    <w:rsid w:val="0089773D"/>
    <w:rsid w:val="00897B6A"/>
    <w:rsid w:val="008A19E7"/>
    <w:rsid w:val="008A4320"/>
    <w:rsid w:val="008A486A"/>
    <w:rsid w:val="008A49D9"/>
    <w:rsid w:val="008A6640"/>
    <w:rsid w:val="008A68A8"/>
    <w:rsid w:val="008A794F"/>
    <w:rsid w:val="008B17D6"/>
    <w:rsid w:val="008B2D5C"/>
    <w:rsid w:val="008B43C6"/>
    <w:rsid w:val="008B7FD3"/>
    <w:rsid w:val="008C29FC"/>
    <w:rsid w:val="008C3047"/>
    <w:rsid w:val="008C3951"/>
    <w:rsid w:val="008D056F"/>
    <w:rsid w:val="008D19A5"/>
    <w:rsid w:val="008D2B24"/>
    <w:rsid w:val="008D2CD1"/>
    <w:rsid w:val="008D2E6C"/>
    <w:rsid w:val="008D40AB"/>
    <w:rsid w:val="008D41DA"/>
    <w:rsid w:val="008D4248"/>
    <w:rsid w:val="008D49B2"/>
    <w:rsid w:val="008D5392"/>
    <w:rsid w:val="008D63ED"/>
    <w:rsid w:val="008D6A70"/>
    <w:rsid w:val="008D6BEE"/>
    <w:rsid w:val="008E05FB"/>
    <w:rsid w:val="008E4EE0"/>
    <w:rsid w:val="008E5F80"/>
    <w:rsid w:val="008E6054"/>
    <w:rsid w:val="008E6288"/>
    <w:rsid w:val="008E6F5C"/>
    <w:rsid w:val="008E77A0"/>
    <w:rsid w:val="008F0B13"/>
    <w:rsid w:val="008F22FD"/>
    <w:rsid w:val="008F3FED"/>
    <w:rsid w:val="008F52F3"/>
    <w:rsid w:val="008F5C29"/>
    <w:rsid w:val="008F77C4"/>
    <w:rsid w:val="009045AE"/>
    <w:rsid w:val="0090592D"/>
    <w:rsid w:val="00907C81"/>
    <w:rsid w:val="009116DD"/>
    <w:rsid w:val="00911E6B"/>
    <w:rsid w:val="0091270D"/>
    <w:rsid w:val="00912D09"/>
    <w:rsid w:val="009134CC"/>
    <w:rsid w:val="00913B7E"/>
    <w:rsid w:val="00914DD1"/>
    <w:rsid w:val="0091536F"/>
    <w:rsid w:val="00915A6D"/>
    <w:rsid w:val="009162F5"/>
    <w:rsid w:val="00922DAD"/>
    <w:rsid w:val="009259C3"/>
    <w:rsid w:val="0092671A"/>
    <w:rsid w:val="00931093"/>
    <w:rsid w:val="009331CA"/>
    <w:rsid w:val="00934F96"/>
    <w:rsid w:val="00936A24"/>
    <w:rsid w:val="009400A7"/>
    <w:rsid w:val="0094026E"/>
    <w:rsid w:val="00941E0F"/>
    <w:rsid w:val="00941FF1"/>
    <w:rsid w:val="009432DA"/>
    <w:rsid w:val="0094341D"/>
    <w:rsid w:val="00943430"/>
    <w:rsid w:val="00943564"/>
    <w:rsid w:val="00943734"/>
    <w:rsid w:val="00944B8F"/>
    <w:rsid w:val="009457F1"/>
    <w:rsid w:val="00946624"/>
    <w:rsid w:val="00950A6B"/>
    <w:rsid w:val="009529E7"/>
    <w:rsid w:val="009549B2"/>
    <w:rsid w:val="00955447"/>
    <w:rsid w:val="009609D6"/>
    <w:rsid w:val="00963C00"/>
    <w:rsid w:val="009676D2"/>
    <w:rsid w:val="00970392"/>
    <w:rsid w:val="00970B25"/>
    <w:rsid w:val="00970C7F"/>
    <w:rsid w:val="009710EE"/>
    <w:rsid w:val="009712E2"/>
    <w:rsid w:val="009716CC"/>
    <w:rsid w:val="0097236D"/>
    <w:rsid w:val="00972810"/>
    <w:rsid w:val="009737AB"/>
    <w:rsid w:val="00973904"/>
    <w:rsid w:val="0097596E"/>
    <w:rsid w:val="009763A9"/>
    <w:rsid w:val="0097662C"/>
    <w:rsid w:val="00985617"/>
    <w:rsid w:val="009857BB"/>
    <w:rsid w:val="00994317"/>
    <w:rsid w:val="00996518"/>
    <w:rsid w:val="009A2D01"/>
    <w:rsid w:val="009A34BD"/>
    <w:rsid w:val="009A4665"/>
    <w:rsid w:val="009A4E43"/>
    <w:rsid w:val="009A59C9"/>
    <w:rsid w:val="009A6971"/>
    <w:rsid w:val="009A7D90"/>
    <w:rsid w:val="009B112D"/>
    <w:rsid w:val="009B259E"/>
    <w:rsid w:val="009B2B82"/>
    <w:rsid w:val="009B421C"/>
    <w:rsid w:val="009B74A3"/>
    <w:rsid w:val="009C0A38"/>
    <w:rsid w:val="009C120A"/>
    <w:rsid w:val="009C4569"/>
    <w:rsid w:val="009C569F"/>
    <w:rsid w:val="009C56FC"/>
    <w:rsid w:val="009C5A44"/>
    <w:rsid w:val="009C5F0A"/>
    <w:rsid w:val="009C6FE2"/>
    <w:rsid w:val="009D0168"/>
    <w:rsid w:val="009D0B3D"/>
    <w:rsid w:val="009D3814"/>
    <w:rsid w:val="009D58AF"/>
    <w:rsid w:val="009D58B6"/>
    <w:rsid w:val="009D5DD2"/>
    <w:rsid w:val="009E1EBC"/>
    <w:rsid w:val="009E440B"/>
    <w:rsid w:val="009E51C5"/>
    <w:rsid w:val="009F215A"/>
    <w:rsid w:val="009F21FF"/>
    <w:rsid w:val="009F4226"/>
    <w:rsid w:val="009F4994"/>
    <w:rsid w:val="009F528D"/>
    <w:rsid w:val="009F5676"/>
    <w:rsid w:val="009F6D4F"/>
    <w:rsid w:val="009F7BE4"/>
    <w:rsid w:val="00A01401"/>
    <w:rsid w:val="00A0414F"/>
    <w:rsid w:val="00A0472E"/>
    <w:rsid w:val="00A047FC"/>
    <w:rsid w:val="00A048CE"/>
    <w:rsid w:val="00A04CA6"/>
    <w:rsid w:val="00A05861"/>
    <w:rsid w:val="00A0587A"/>
    <w:rsid w:val="00A066EE"/>
    <w:rsid w:val="00A06A27"/>
    <w:rsid w:val="00A07367"/>
    <w:rsid w:val="00A125A3"/>
    <w:rsid w:val="00A146D0"/>
    <w:rsid w:val="00A202DC"/>
    <w:rsid w:val="00A22B54"/>
    <w:rsid w:val="00A22BA9"/>
    <w:rsid w:val="00A241C5"/>
    <w:rsid w:val="00A25307"/>
    <w:rsid w:val="00A25610"/>
    <w:rsid w:val="00A261D1"/>
    <w:rsid w:val="00A304B1"/>
    <w:rsid w:val="00A30821"/>
    <w:rsid w:val="00A3252E"/>
    <w:rsid w:val="00A3275B"/>
    <w:rsid w:val="00A329EE"/>
    <w:rsid w:val="00A34557"/>
    <w:rsid w:val="00A35F5A"/>
    <w:rsid w:val="00A37807"/>
    <w:rsid w:val="00A37FC7"/>
    <w:rsid w:val="00A40786"/>
    <w:rsid w:val="00A40E84"/>
    <w:rsid w:val="00A432AD"/>
    <w:rsid w:val="00A44986"/>
    <w:rsid w:val="00A44C84"/>
    <w:rsid w:val="00A4689A"/>
    <w:rsid w:val="00A50AA0"/>
    <w:rsid w:val="00A51A7F"/>
    <w:rsid w:val="00A51BED"/>
    <w:rsid w:val="00A55172"/>
    <w:rsid w:val="00A5663E"/>
    <w:rsid w:val="00A57815"/>
    <w:rsid w:val="00A6211E"/>
    <w:rsid w:val="00A631AC"/>
    <w:rsid w:val="00A64DFF"/>
    <w:rsid w:val="00A655F4"/>
    <w:rsid w:val="00A726C4"/>
    <w:rsid w:val="00A72CF9"/>
    <w:rsid w:val="00A75BEE"/>
    <w:rsid w:val="00A81BF2"/>
    <w:rsid w:val="00A82ADB"/>
    <w:rsid w:val="00A83943"/>
    <w:rsid w:val="00A83CD3"/>
    <w:rsid w:val="00A91108"/>
    <w:rsid w:val="00A9175D"/>
    <w:rsid w:val="00A93E33"/>
    <w:rsid w:val="00A972C4"/>
    <w:rsid w:val="00AA0063"/>
    <w:rsid w:val="00AA28AE"/>
    <w:rsid w:val="00AA2EF3"/>
    <w:rsid w:val="00AA58A4"/>
    <w:rsid w:val="00AA6CA0"/>
    <w:rsid w:val="00AA7ED4"/>
    <w:rsid w:val="00AB0450"/>
    <w:rsid w:val="00AB054E"/>
    <w:rsid w:val="00AB1C1F"/>
    <w:rsid w:val="00AB2A1C"/>
    <w:rsid w:val="00AB2CFC"/>
    <w:rsid w:val="00AB3296"/>
    <w:rsid w:val="00AB42C8"/>
    <w:rsid w:val="00AB7379"/>
    <w:rsid w:val="00AC1CED"/>
    <w:rsid w:val="00AC1E4F"/>
    <w:rsid w:val="00AC2135"/>
    <w:rsid w:val="00AC2B29"/>
    <w:rsid w:val="00AC3795"/>
    <w:rsid w:val="00AC409B"/>
    <w:rsid w:val="00AC6894"/>
    <w:rsid w:val="00AC6FC0"/>
    <w:rsid w:val="00AD0CC4"/>
    <w:rsid w:val="00AD2159"/>
    <w:rsid w:val="00AD3EAB"/>
    <w:rsid w:val="00AD4118"/>
    <w:rsid w:val="00AD4C89"/>
    <w:rsid w:val="00AD6BC7"/>
    <w:rsid w:val="00AE0999"/>
    <w:rsid w:val="00AE22BD"/>
    <w:rsid w:val="00AE3B01"/>
    <w:rsid w:val="00AE434C"/>
    <w:rsid w:val="00AE4708"/>
    <w:rsid w:val="00AE52CF"/>
    <w:rsid w:val="00AE5EC3"/>
    <w:rsid w:val="00AE6527"/>
    <w:rsid w:val="00AE7D9B"/>
    <w:rsid w:val="00AE7E3F"/>
    <w:rsid w:val="00AF246E"/>
    <w:rsid w:val="00AF2472"/>
    <w:rsid w:val="00AF29C9"/>
    <w:rsid w:val="00AF2A40"/>
    <w:rsid w:val="00AF3DEA"/>
    <w:rsid w:val="00AF4459"/>
    <w:rsid w:val="00AF4602"/>
    <w:rsid w:val="00AF52B0"/>
    <w:rsid w:val="00AF551D"/>
    <w:rsid w:val="00AF6515"/>
    <w:rsid w:val="00AF7470"/>
    <w:rsid w:val="00AF7970"/>
    <w:rsid w:val="00B00774"/>
    <w:rsid w:val="00B02186"/>
    <w:rsid w:val="00B02C12"/>
    <w:rsid w:val="00B0589B"/>
    <w:rsid w:val="00B079F7"/>
    <w:rsid w:val="00B1158D"/>
    <w:rsid w:val="00B139BF"/>
    <w:rsid w:val="00B13F6A"/>
    <w:rsid w:val="00B14F03"/>
    <w:rsid w:val="00B16117"/>
    <w:rsid w:val="00B17491"/>
    <w:rsid w:val="00B20386"/>
    <w:rsid w:val="00B20714"/>
    <w:rsid w:val="00B2191D"/>
    <w:rsid w:val="00B21B90"/>
    <w:rsid w:val="00B233F3"/>
    <w:rsid w:val="00B2345A"/>
    <w:rsid w:val="00B245B3"/>
    <w:rsid w:val="00B256B0"/>
    <w:rsid w:val="00B2733A"/>
    <w:rsid w:val="00B30014"/>
    <w:rsid w:val="00B308BD"/>
    <w:rsid w:val="00B34D78"/>
    <w:rsid w:val="00B35E92"/>
    <w:rsid w:val="00B3627A"/>
    <w:rsid w:val="00B368C5"/>
    <w:rsid w:val="00B377AD"/>
    <w:rsid w:val="00B41E89"/>
    <w:rsid w:val="00B4245B"/>
    <w:rsid w:val="00B427A1"/>
    <w:rsid w:val="00B42ACA"/>
    <w:rsid w:val="00B44F2A"/>
    <w:rsid w:val="00B45885"/>
    <w:rsid w:val="00B45D0B"/>
    <w:rsid w:val="00B46EE4"/>
    <w:rsid w:val="00B51855"/>
    <w:rsid w:val="00B51D61"/>
    <w:rsid w:val="00B5280B"/>
    <w:rsid w:val="00B54DBD"/>
    <w:rsid w:val="00B55AE0"/>
    <w:rsid w:val="00B55DD0"/>
    <w:rsid w:val="00B578B8"/>
    <w:rsid w:val="00B63C5E"/>
    <w:rsid w:val="00B702D2"/>
    <w:rsid w:val="00B70B3B"/>
    <w:rsid w:val="00B72AE7"/>
    <w:rsid w:val="00B76F81"/>
    <w:rsid w:val="00B80128"/>
    <w:rsid w:val="00B803C5"/>
    <w:rsid w:val="00B81124"/>
    <w:rsid w:val="00B83465"/>
    <w:rsid w:val="00B8352A"/>
    <w:rsid w:val="00B85488"/>
    <w:rsid w:val="00B8579B"/>
    <w:rsid w:val="00B91706"/>
    <w:rsid w:val="00B939E6"/>
    <w:rsid w:val="00B93B2B"/>
    <w:rsid w:val="00B944CA"/>
    <w:rsid w:val="00B95943"/>
    <w:rsid w:val="00BA0343"/>
    <w:rsid w:val="00BA2CDB"/>
    <w:rsid w:val="00BA311F"/>
    <w:rsid w:val="00BA5E6B"/>
    <w:rsid w:val="00BA5EBC"/>
    <w:rsid w:val="00BA7E37"/>
    <w:rsid w:val="00BB02F4"/>
    <w:rsid w:val="00BB0310"/>
    <w:rsid w:val="00BB1123"/>
    <w:rsid w:val="00BB1BC0"/>
    <w:rsid w:val="00BB24C8"/>
    <w:rsid w:val="00BB28D2"/>
    <w:rsid w:val="00BB410E"/>
    <w:rsid w:val="00BB549F"/>
    <w:rsid w:val="00BB6EC2"/>
    <w:rsid w:val="00BB7049"/>
    <w:rsid w:val="00BB79A3"/>
    <w:rsid w:val="00BC27FB"/>
    <w:rsid w:val="00BC45AC"/>
    <w:rsid w:val="00BC508C"/>
    <w:rsid w:val="00BC6C11"/>
    <w:rsid w:val="00BC6EC6"/>
    <w:rsid w:val="00BC752A"/>
    <w:rsid w:val="00BD33D9"/>
    <w:rsid w:val="00BD3AFD"/>
    <w:rsid w:val="00BD45F9"/>
    <w:rsid w:val="00BD5A56"/>
    <w:rsid w:val="00BD64C6"/>
    <w:rsid w:val="00BD7359"/>
    <w:rsid w:val="00BE0226"/>
    <w:rsid w:val="00BE08C9"/>
    <w:rsid w:val="00BE0B27"/>
    <w:rsid w:val="00BE4A3D"/>
    <w:rsid w:val="00BE6087"/>
    <w:rsid w:val="00BE6833"/>
    <w:rsid w:val="00BF25FA"/>
    <w:rsid w:val="00BF3358"/>
    <w:rsid w:val="00BF3E5E"/>
    <w:rsid w:val="00BF3EFC"/>
    <w:rsid w:val="00BF7F4D"/>
    <w:rsid w:val="00C0006F"/>
    <w:rsid w:val="00C02C20"/>
    <w:rsid w:val="00C03D83"/>
    <w:rsid w:val="00C03E1C"/>
    <w:rsid w:val="00C050BE"/>
    <w:rsid w:val="00C058BA"/>
    <w:rsid w:val="00C155B4"/>
    <w:rsid w:val="00C162A8"/>
    <w:rsid w:val="00C17F87"/>
    <w:rsid w:val="00C2369D"/>
    <w:rsid w:val="00C243B8"/>
    <w:rsid w:val="00C25C70"/>
    <w:rsid w:val="00C263A1"/>
    <w:rsid w:val="00C301CF"/>
    <w:rsid w:val="00C3031D"/>
    <w:rsid w:val="00C31749"/>
    <w:rsid w:val="00C32DA1"/>
    <w:rsid w:val="00C34ACF"/>
    <w:rsid w:val="00C34BAF"/>
    <w:rsid w:val="00C34E19"/>
    <w:rsid w:val="00C43266"/>
    <w:rsid w:val="00C44128"/>
    <w:rsid w:val="00C45018"/>
    <w:rsid w:val="00C45204"/>
    <w:rsid w:val="00C51967"/>
    <w:rsid w:val="00C51DC0"/>
    <w:rsid w:val="00C5409C"/>
    <w:rsid w:val="00C559C4"/>
    <w:rsid w:val="00C55E2C"/>
    <w:rsid w:val="00C569C3"/>
    <w:rsid w:val="00C611DA"/>
    <w:rsid w:val="00C63336"/>
    <w:rsid w:val="00C6352F"/>
    <w:rsid w:val="00C637C6"/>
    <w:rsid w:val="00C6533B"/>
    <w:rsid w:val="00C65978"/>
    <w:rsid w:val="00C65EAF"/>
    <w:rsid w:val="00C66278"/>
    <w:rsid w:val="00C66BA0"/>
    <w:rsid w:val="00C66F1C"/>
    <w:rsid w:val="00C70C8A"/>
    <w:rsid w:val="00C75109"/>
    <w:rsid w:val="00C77822"/>
    <w:rsid w:val="00C77B06"/>
    <w:rsid w:val="00C77B30"/>
    <w:rsid w:val="00C77BCE"/>
    <w:rsid w:val="00C83431"/>
    <w:rsid w:val="00C86CD0"/>
    <w:rsid w:val="00C902A0"/>
    <w:rsid w:val="00C908F2"/>
    <w:rsid w:val="00C9266C"/>
    <w:rsid w:val="00C926FA"/>
    <w:rsid w:val="00C948A4"/>
    <w:rsid w:val="00C96FF3"/>
    <w:rsid w:val="00C972BA"/>
    <w:rsid w:val="00CA1C13"/>
    <w:rsid w:val="00CA2098"/>
    <w:rsid w:val="00CA3732"/>
    <w:rsid w:val="00CA4542"/>
    <w:rsid w:val="00CA6ECD"/>
    <w:rsid w:val="00CA6EF5"/>
    <w:rsid w:val="00CA7E36"/>
    <w:rsid w:val="00CB0FA2"/>
    <w:rsid w:val="00CB2890"/>
    <w:rsid w:val="00CB6CE4"/>
    <w:rsid w:val="00CB7459"/>
    <w:rsid w:val="00CC00D4"/>
    <w:rsid w:val="00CC0D6E"/>
    <w:rsid w:val="00CC1861"/>
    <w:rsid w:val="00CC2271"/>
    <w:rsid w:val="00CC2DBF"/>
    <w:rsid w:val="00CC4904"/>
    <w:rsid w:val="00CC4B6D"/>
    <w:rsid w:val="00CC53FE"/>
    <w:rsid w:val="00CC5E95"/>
    <w:rsid w:val="00CD0337"/>
    <w:rsid w:val="00CD2CFC"/>
    <w:rsid w:val="00CD2D51"/>
    <w:rsid w:val="00CD5153"/>
    <w:rsid w:val="00CD561D"/>
    <w:rsid w:val="00CD75E6"/>
    <w:rsid w:val="00CD7F50"/>
    <w:rsid w:val="00CE1F02"/>
    <w:rsid w:val="00CE20E7"/>
    <w:rsid w:val="00CE2301"/>
    <w:rsid w:val="00CE408E"/>
    <w:rsid w:val="00CE55D0"/>
    <w:rsid w:val="00CE5F78"/>
    <w:rsid w:val="00CE6542"/>
    <w:rsid w:val="00CE69BD"/>
    <w:rsid w:val="00CE7C0D"/>
    <w:rsid w:val="00CF043A"/>
    <w:rsid w:val="00CF11B8"/>
    <w:rsid w:val="00CF2233"/>
    <w:rsid w:val="00CF3515"/>
    <w:rsid w:val="00CF411E"/>
    <w:rsid w:val="00CF4E18"/>
    <w:rsid w:val="00CF6F4F"/>
    <w:rsid w:val="00D01669"/>
    <w:rsid w:val="00D061EA"/>
    <w:rsid w:val="00D06380"/>
    <w:rsid w:val="00D11D47"/>
    <w:rsid w:val="00D12419"/>
    <w:rsid w:val="00D12A8B"/>
    <w:rsid w:val="00D147C0"/>
    <w:rsid w:val="00D14C29"/>
    <w:rsid w:val="00D16C4B"/>
    <w:rsid w:val="00D16D98"/>
    <w:rsid w:val="00D200FC"/>
    <w:rsid w:val="00D20FA6"/>
    <w:rsid w:val="00D237C7"/>
    <w:rsid w:val="00D2387A"/>
    <w:rsid w:val="00D246E8"/>
    <w:rsid w:val="00D272DB"/>
    <w:rsid w:val="00D319D0"/>
    <w:rsid w:val="00D32008"/>
    <w:rsid w:val="00D33783"/>
    <w:rsid w:val="00D3485D"/>
    <w:rsid w:val="00D35588"/>
    <w:rsid w:val="00D3671B"/>
    <w:rsid w:val="00D41A4A"/>
    <w:rsid w:val="00D422BC"/>
    <w:rsid w:val="00D43816"/>
    <w:rsid w:val="00D4392A"/>
    <w:rsid w:val="00D43D6C"/>
    <w:rsid w:val="00D447AE"/>
    <w:rsid w:val="00D451A5"/>
    <w:rsid w:val="00D45C74"/>
    <w:rsid w:val="00D45D76"/>
    <w:rsid w:val="00D51895"/>
    <w:rsid w:val="00D52E2E"/>
    <w:rsid w:val="00D53717"/>
    <w:rsid w:val="00D55ADE"/>
    <w:rsid w:val="00D577D4"/>
    <w:rsid w:val="00D6066F"/>
    <w:rsid w:val="00D61C89"/>
    <w:rsid w:val="00D61FD3"/>
    <w:rsid w:val="00D63180"/>
    <w:rsid w:val="00D63791"/>
    <w:rsid w:val="00D648BC"/>
    <w:rsid w:val="00D6509A"/>
    <w:rsid w:val="00D65ECB"/>
    <w:rsid w:val="00D66528"/>
    <w:rsid w:val="00D67C20"/>
    <w:rsid w:val="00D67FF5"/>
    <w:rsid w:val="00D72202"/>
    <w:rsid w:val="00D73B19"/>
    <w:rsid w:val="00D748C6"/>
    <w:rsid w:val="00D77417"/>
    <w:rsid w:val="00D80A3C"/>
    <w:rsid w:val="00D8318B"/>
    <w:rsid w:val="00D917A5"/>
    <w:rsid w:val="00D9200A"/>
    <w:rsid w:val="00D92763"/>
    <w:rsid w:val="00D929C8"/>
    <w:rsid w:val="00D95200"/>
    <w:rsid w:val="00D95E37"/>
    <w:rsid w:val="00DA2698"/>
    <w:rsid w:val="00DA2D7F"/>
    <w:rsid w:val="00DA36B8"/>
    <w:rsid w:val="00DA42F5"/>
    <w:rsid w:val="00DA4F32"/>
    <w:rsid w:val="00DA6614"/>
    <w:rsid w:val="00DB1F51"/>
    <w:rsid w:val="00DB347C"/>
    <w:rsid w:val="00DB34B5"/>
    <w:rsid w:val="00DB6F86"/>
    <w:rsid w:val="00DB76FA"/>
    <w:rsid w:val="00DB77C1"/>
    <w:rsid w:val="00DB7EDD"/>
    <w:rsid w:val="00DC25EA"/>
    <w:rsid w:val="00DC44C1"/>
    <w:rsid w:val="00DC4D23"/>
    <w:rsid w:val="00DC72C0"/>
    <w:rsid w:val="00DC74B6"/>
    <w:rsid w:val="00DD0A35"/>
    <w:rsid w:val="00DD0A37"/>
    <w:rsid w:val="00DD1EEB"/>
    <w:rsid w:val="00DD2AEF"/>
    <w:rsid w:val="00DD2C6B"/>
    <w:rsid w:val="00DD2FD0"/>
    <w:rsid w:val="00DD56B2"/>
    <w:rsid w:val="00DD6C65"/>
    <w:rsid w:val="00DD7E22"/>
    <w:rsid w:val="00DE089D"/>
    <w:rsid w:val="00DE0D8D"/>
    <w:rsid w:val="00DE0E3F"/>
    <w:rsid w:val="00DE1D8C"/>
    <w:rsid w:val="00DE22EF"/>
    <w:rsid w:val="00DE6317"/>
    <w:rsid w:val="00DF166D"/>
    <w:rsid w:val="00DF70F8"/>
    <w:rsid w:val="00E017F6"/>
    <w:rsid w:val="00E01899"/>
    <w:rsid w:val="00E03865"/>
    <w:rsid w:val="00E04528"/>
    <w:rsid w:val="00E05331"/>
    <w:rsid w:val="00E10DBB"/>
    <w:rsid w:val="00E120EE"/>
    <w:rsid w:val="00E12736"/>
    <w:rsid w:val="00E13BB9"/>
    <w:rsid w:val="00E149FF"/>
    <w:rsid w:val="00E1719E"/>
    <w:rsid w:val="00E17B76"/>
    <w:rsid w:val="00E219BA"/>
    <w:rsid w:val="00E231A2"/>
    <w:rsid w:val="00E240C3"/>
    <w:rsid w:val="00E30777"/>
    <w:rsid w:val="00E31C02"/>
    <w:rsid w:val="00E3317F"/>
    <w:rsid w:val="00E348D1"/>
    <w:rsid w:val="00E34AD8"/>
    <w:rsid w:val="00E35E5E"/>
    <w:rsid w:val="00E36D9F"/>
    <w:rsid w:val="00E40159"/>
    <w:rsid w:val="00E40927"/>
    <w:rsid w:val="00E448BF"/>
    <w:rsid w:val="00E44D6E"/>
    <w:rsid w:val="00E45642"/>
    <w:rsid w:val="00E500E0"/>
    <w:rsid w:val="00E5055B"/>
    <w:rsid w:val="00E51CE9"/>
    <w:rsid w:val="00E51FDB"/>
    <w:rsid w:val="00E534CA"/>
    <w:rsid w:val="00E53CE0"/>
    <w:rsid w:val="00E53D8A"/>
    <w:rsid w:val="00E53E6A"/>
    <w:rsid w:val="00E549F9"/>
    <w:rsid w:val="00E57571"/>
    <w:rsid w:val="00E575DD"/>
    <w:rsid w:val="00E6276D"/>
    <w:rsid w:val="00E63268"/>
    <w:rsid w:val="00E642BB"/>
    <w:rsid w:val="00E64388"/>
    <w:rsid w:val="00E64493"/>
    <w:rsid w:val="00E70C28"/>
    <w:rsid w:val="00E717E5"/>
    <w:rsid w:val="00E71D9C"/>
    <w:rsid w:val="00E72F52"/>
    <w:rsid w:val="00E738F5"/>
    <w:rsid w:val="00E74776"/>
    <w:rsid w:val="00E76B60"/>
    <w:rsid w:val="00E81CAC"/>
    <w:rsid w:val="00E82B69"/>
    <w:rsid w:val="00E83C73"/>
    <w:rsid w:val="00E84184"/>
    <w:rsid w:val="00E85C61"/>
    <w:rsid w:val="00E86987"/>
    <w:rsid w:val="00E91662"/>
    <w:rsid w:val="00E91D7A"/>
    <w:rsid w:val="00E92C34"/>
    <w:rsid w:val="00E9411D"/>
    <w:rsid w:val="00EA0CBF"/>
    <w:rsid w:val="00EA0F4B"/>
    <w:rsid w:val="00EA29C5"/>
    <w:rsid w:val="00EA3808"/>
    <w:rsid w:val="00EA3BAF"/>
    <w:rsid w:val="00EA4D18"/>
    <w:rsid w:val="00EA5498"/>
    <w:rsid w:val="00EA73C5"/>
    <w:rsid w:val="00EA7DE2"/>
    <w:rsid w:val="00EB023B"/>
    <w:rsid w:val="00EB30E1"/>
    <w:rsid w:val="00EB31ED"/>
    <w:rsid w:val="00EB4477"/>
    <w:rsid w:val="00EB4C40"/>
    <w:rsid w:val="00EB52F9"/>
    <w:rsid w:val="00EB643A"/>
    <w:rsid w:val="00EB6A75"/>
    <w:rsid w:val="00EC0E71"/>
    <w:rsid w:val="00EC0F10"/>
    <w:rsid w:val="00EC2C4C"/>
    <w:rsid w:val="00EC2D41"/>
    <w:rsid w:val="00EC3636"/>
    <w:rsid w:val="00EC4188"/>
    <w:rsid w:val="00EC5094"/>
    <w:rsid w:val="00EC670B"/>
    <w:rsid w:val="00EC724A"/>
    <w:rsid w:val="00ED10AF"/>
    <w:rsid w:val="00ED12ED"/>
    <w:rsid w:val="00ED1740"/>
    <w:rsid w:val="00ED1747"/>
    <w:rsid w:val="00ED1CE4"/>
    <w:rsid w:val="00ED277E"/>
    <w:rsid w:val="00ED38DA"/>
    <w:rsid w:val="00ED3C67"/>
    <w:rsid w:val="00ED5203"/>
    <w:rsid w:val="00ED74DF"/>
    <w:rsid w:val="00ED78AA"/>
    <w:rsid w:val="00EE0A43"/>
    <w:rsid w:val="00EE456A"/>
    <w:rsid w:val="00EE504A"/>
    <w:rsid w:val="00EE6E59"/>
    <w:rsid w:val="00EE7C54"/>
    <w:rsid w:val="00EF4327"/>
    <w:rsid w:val="00F003A8"/>
    <w:rsid w:val="00F05F48"/>
    <w:rsid w:val="00F061C1"/>
    <w:rsid w:val="00F10545"/>
    <w:rsid w:val="00F11F84"/>
    <w:rsid w:val="00F133F9"/>
    <w:rsid w:val="00F16732"/>
    <w:rsid w:val="00F2045B"/>
    <w:rsid w:val="00F218A7"/>
    <w:rsid w:val="00F22B9D"/>
    <w:rsid w:val="00F2670E"/>
    <w:rsid w:val="00F26CFC"/>
    <w:rsid w:val="00F2724B"/>
    <w:rsid w:val="00F2766B"/>
    <w:rsid w:val="00F27D7D"/>
    <w:rsid w:val="00F27F4E"/>
    <w:rsid w:val="00F33977"/>
    <w:rsid w:val="00F346AA"/>
    <w:rsid w:val="00F369EE"/>
    <w:rsid w:val="00F37F2B"/>
    <w:rsid w:val="00F406CB"/>
    <w:rsid w:val="00F41037"/>
    <w:rsid w:val="00F4457A"/>
    <w:rsid w:val="00F44CFD"/>
    <w:rsid w:val="00F4613E"/>
    <w:rsid w:val="00F47769"/>
    <w:rsid w:val="00F5032F"/>
    <w:rsid w:val="00F510B9"/>
    <w:rsid w:val="00F51689"/>
    <w:rsid w:val="00F5271D"/>
    <w:rsid w:val="00F56605"/>
    <w:rsid w:val="00F56696"/>
    <w:rsid w:val="00F568D1"/>
    <w:rsid w:val="00F571F1"/>
    <w:rsid w:val="00F57741"/>
    <w:rsid w:val="00F62152"/>
    <w:rsid w:val="00F62D2F"/>
    <w:rsid w:val="00F67C78"/>
    <w:rsid w:val="00F712CC"/>
    <w:rsid w:val="00F71396"/>
    <w:rsid w:val="00F716EC"/>
    <w:rsid w:val="00F734DB"/>
    <w:rsid w:val="00F74437"/>
    <w:rsid w:val="00F74BFE"/>
    <w:rsid w:val="00F76BF9"/>
    <w:rsid w:val="00F77E8B"/>
    <w:rsid w:val="00F81194"/>
    <w:rsid w:val="00F84371"/>
    <w:rsid w:val="00F84AAC"/>
    <w:rsid w:val="00F8675C"/>
    <w:rsid w:val="00F87377"/>
    <w:rsid w:val="00F90326"/>
    <w:rsid w:val="00F90983"/>
    <w:rsid w:val="00F909BC"/>
    <w:rsid w:val="00F9200C"/>
    <w:rsid w:val="00F923C2"/>
    <w:rsid w:val="00F9278E"/>
    <w:rsid w:val="00F92BC6"/>
    <w:rsid w:val="00F935F7"/>
    <w:rsid w:val="00F9581C"/>
    <w:rsid w:val="00F9675E"/>
    <w:rsid w:val="00F96C3B"/>
    <w:rsid w:val="00FA2C89"/>
    <w:rsid w:val="00FA39CB"/>
    <w:rsid w:val="00FA3B02"/>
    <w:rsid w:val="00FA6441"/>
    <w:rsid w:val="00FA7554"/>
    <w:rsid w:val="00FB06F7"/>
    <w:rsid w:val="00FB162D"/>
    <w:rsid w:val="00FB1875"/>
    <w:rsid w:val="00FB1BF2"/>
    <w:rsid w:val="00FB2CA5"/>
    <w:rsid w:val="00FB3066"/>
    <w:rsid w:val="00FB3975"/>
    <w:rsid w:val="00FB5DFE"/>
    <w:rsid w:val="00FB612B"/>
    <w:rsid w:val="00FC01F5"/>
    <w:rsid w:val="00FC0F32"/>
    <w:rsid w:val="00FC1830"/>
    <w:rsid w:val="00FC27AD"/>
    <w:rsid w:val="00FC2862"/>
    <w:rsid w:val="00FC4E56"/>
    <w:rsid w:val="00FC55F7"/>
    <w:rsid w:val="00FC5A8C"/>
    <w:rsid w:val="00FC5DA3"/>
    <w:rsid w:val="00FC67A4"/>
    <w:rsid w:val="00FC7516"/>
    <w:rsid w:val="00FD43D9"/>
    <w:rsid w:val="00FD4F06"/>
    <w:rsid w:val="00FD708F"/>
    <w:rsid w:val="00FD76F1"/>
    <w:rsid w:val="00FE24ED"/>
    <w:rsid w:val="00FE47DE"/>
    <w:rsid w:val="00FE5645"/>
    <w:rsid w:val="00FE61B0"/>
    <w:rsid w:val="00FE6376"/>
    <w:rsid w:val="00FE696D"/>
    <w:rsid w:val="00FE6EFB"/>
    <w:rsid w:val="00FE7224"/>
    <w:rsid w:val="00FF0DA9"/>
    <w:rsid w:val="00FF1E5F"/>
    <w:rsid w:val="00FF4CFB"/>
    <w:rsid w:val="00FF5641"/>
    <w:rsid w:val="00FF578C"/>
    <w:rsid w:val="00FF57A6"/>
    <w:rsid w:val="00FF5817"/>
    <w:rsid w:val="00FF5E24"/>
    <w:rsid w:val="00FF605E"/>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659B0"/>
  <w15:docId w15:val="{3AAA1091-AB80-49BE-B3F7-318F782E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B27"/>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B2733A"/>
    <w:pPr>
      <w:spacing w:after="10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1C5CB3"/>
  </w:style>
  <w:style w:type="paragraph" w:customStyle="1" w:styleId="ydpe244b933msonormal">
    <w:name w:val="ydpe244b933msonormal"/>
    <w:basedOn w:val="prastasis"/>
    <w:uiPriority w:val="99"/>
    <w:semiHidden/>
    <w:rsid w:val="00620483"/>
    <w:pPr>
      <w:spacing w:before="100" w:beforeAutospacing="1" w:after="100" w:afterAutospacing="1"/>
      <w:ind w:firstLine="0"/>
    </w:pPr>
    <w:rPr>
      <w:rFonts w:ascii="Calibri" w:hAnsi="Calibri" w:cs="Calibri"/>
      <w:sz w:val="22"/>
      <w:szCs w:val="22"/>
      <w:lang w:eastAsia="lt-LT"/>
    </w:rPr>
  </w:style>
  <w:style w:type="character" w:customStyle="1" w:styleId="ydpe244b933normaltextrun">
    <w:name w:val="ydpe244b933normaltextrun"/>
    <w:basedOn w:val="Numatytasispastraiposriftas"/>
    <w:rsid w:val="00620483"/>
  </w:style>
  <w:style w:type="table" w:customStyle="1" w:styleId="Lentelstinklelis4">
    <w:name w:val="Lentelės tinklelis4"/>
    <w:basedOn w:val="prastojilentel"/>
    <w:next w:val="Lentelstinklelis"/>
    <w:uiPriority w:val="39"/>
    <w:rsid w:val="00BD5A56"/>
    <w:pPr>
      <w:ind w:firstLine="0"/>
    </w:pPr>
    <w:rPr>
      <w:rFonts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7B70AA"/>
    <w:rPr>
      <w:color w:val="605E5C"/>
      <w:shd w:val="clear" w:color="auto" w:fill="E1DFDD"/>
    </w:rPr>
  </w:style>
  <w:style w:type="paragraph" w:styleId="Turinys2">
    <w:name w:val="toc 2"/>
    <w:basedOn w:val="prastasis"/>
    <w:next w:val="prastasis"/>
    <w:autoRedefine/>
    <w:uiPriority w:val="39"/>
    <w:semiHidden/>
    <w:unhideWhenUsed/>
    <w:rsid w:val="00601EB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79733">
      <w:bodyDiv w:val="1"/>
      <w:marLeft w:val="0"/>
      <w:marRight w:val="0"/>
      <w:marTop w:val="0"/>
      <w:marBottom w:val="0"/>
      <w:divBdr>
        <w:top w:val="none" w:sz="0" w:space="0" w:color="auto"/>
        <w:left w:val="none" w:sz="0" w:space="0" w:color="auto"/>
        <w:bottom w:val="none" w:sz="0" w:space="0" w:color="auto"/>
        <w:right w:val="none" w:sz="0" w:space="0" w:color="auto"/>
      </w:divBdr>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erslolink.lt/bvpz-kodas/45200000/"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AB3C-2F13-408E-9F3A-B9810B5C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4570</Words>
  <Characters>26055</Characters>
  <Application>Microsoft Office Word</Application>
  <DocSecurity>0</DocSecurity>
  <Lines>217</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Butkevičienė</dc:creator>
  <cp:lastModifiedBy>Renata Butkevičienė</cp:lastModifiedBy>
  <cp:revision>2</cp:revision>
  <dcterms:created xsi:type="dcterms:W3CDTF">2025-02-26T16:20:00Z</dcterms:created>
  <dcterms:modified xsi:type="dcterms:W3CDTF">2025-02-26T16:20:00Z</dcterms:modified>
</cp:coreProperties>
</file>